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37" w:rsidRPr="00871CD8" w:rsidRDefault="000638DB" w:rsidP="000638DB">
      <w:pPr>
        <w:tabs>
          <w:tab w:val="left" w:pos="4536"/>
          <w:tab w:val="left" w:pos="5670"/>
          <w:tab w:val="left" w:pos="8505"/>
        </w:tabs>
        <w:spacing w:line="276" w:lineRule="auto"/>
        <w:ind w:left="142" w:right="113"/>
        <w:rPr>
          <w:rFonts w:ascii="Times New Roman" w:eastAsiaTheme="minorHAnsi" w:hAnsi="Times New Roman"/>
          <w:sz w:val="20"/>
        </w:rPr>
      </w:pPr>
      <w:r w:rsidRPr="00871CD8">
        <w:rPr>
          <w:rFonts w:ascii="Times New Roman" w:eastAsiaTheme="minorHAnsi" w:hAnsi="Times New Roman"/>
          <w:sz w:val="20"/>
        </w:rPr>
        <w:tab/>
      </w:r>
    </w:p>
    <w:p w:rsidR="00AF2745" w:rsidRPr="00871CD8" w:rsidRDefault="00AF2745" w:rsidP="00B35DE2">
      <w:pPr>
        <w:tabs>
          <w:tab w:val="center" w:pos="2127"/>
          <w:tab w:val="left" w:pos="4536"/>
        </w:tabs>
        <w:spacing w:line="276" w:lineRule="auto"/>
        <w:ind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1656E5" w:rsidP="000D6BAE">
      <w:pPr>
        <w:tabs>
          <w:tab w:val="center" w:pos="2127"/>
          <w:tab w:val="left" w:pos="4536"/>
        </w:tabs>
        <w:spacing w:line="276" w:lineRule="auto"/>
        <w:ind w:left="142" w:right="113"/>
        <w:jc w:val="center"/>
        <w:rPr>
          <w:rFonts w:ascii="Times New Roman" w:hAnsi="Times New Roman"/>
          <w:sz w:val="20"/>
        </w:rPr>
      </w:pPr>
      <w:r>
        <w:rPr>
          <w:noProof/>
          <w:lang w:eastAsia="tr-TR"/>
        </w:rPr>
        <w:drawing>
          <wp:inline distT="0" distB="0" distL="0" distR="0">
            <wp:extent cx="2297526" cy="2067005"/>
            <wp:effectExtent l="0" t="0" r="7620" b="0"/>
            <wp:docPr id="4" name="Resim 1" descr="C:\Users\sekreterya\Desktop\Nizihe Hasan Anadolu Lisesi Logo.png"/>
            <wp:cNvGraphicFramePr/>
            <a:graphic xmlns:a="http://schemas.openxmlformats.org/drawingml/2006/main">
              <a:graphicData uri="http://schemas.openxmlformats.org/drawingml/2006/picture">
                <pic:pic xmlns:pic="http://schemas.openxmlformats.org/drawingml/2006/picture">
                  <pic:nvPicPr>
                    <pic:cNvPr id="3" name="Resim 1" descr="C:\Users\sekreterya\Desktop\Nizihe Hasan Anadolu Lisesi Logo.png"/>
                    <pic:cNvPicPr/>
                  </pic:nvPicPr>
                  <pic:blipFill>
                    <a:blip r:embed="rId8" cstate="print"/>
                    <a:srcRect/>
                    <a:stretch>
                      <a:fillRect/>
                    </a:stretch>
                  </pic:blipFill>
                  <pic:spPr bwMode="auto">
                    <a:xfrm>
                      <a:off x="0" y="0"/>
                      <a:ext cx="2318377" cy="2085764"/>
                    </a:xfrm>
                    <a:prstGeom prst="rect">
                      <a:avLst/>
                    </a:prstGeom>
                    <a:noFill/>
                    <a:ln w="9525">
                      <a:noFill/>
                      <a:miter lim="800000"/>
                      <a:headEnd/>
                      <a:tailEnd/>
                    </a:ln>
                  </pic:spPr>
                </pic:pic>
              </a:graphicData>
            </a:graphic>
          </wp:inline>
        </w:drawing>
      </w: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B35DE2" w:rsidRPr="00871CD8" w:rsidRDefault="00F717CA" w:rsidP="002D5FFC">
      <w:pPr>
        <w:jc w:val="center"/>
        <w:rPr>
          <w:rFonts w:ascii="Times New Roman" w:hAnsi="Times New Roman"/>
          <w:b/>
          <w:sz w:val="32"/>
          <w:szCs w:val="32"/>
        </w:rPr>
      </w:pPr>
      <w:r w:rsidRPr="00871CD8">
        <w:rPr>
          <w:rFonts w:ascii="Times New Roman" w:hAnsi="Times New Roman"/>
          <w:b/>
          <w:sz w:val="32"/>
          <w:szCs w:val="32"/>
        </w:rPr>
        <w:t>BULAŞ BAZLI ÖNLEMLER (BBÖ) PLANI</w:t>
      </w:r>
    </w:p>
    <w:p w:rsidR="002D5FFC" w:rsidRPr="00871CD8" w:rsidRDefault="002D5FFC" w:rsidP="002D5FFC">
      <w:pPr>
        <w:jc w:val="center"/>
        <w:rPr>
          <w:rFonts w:ascii="Times New Roman" w:hAnsi="Times New Roman"/>
          <w:b/>
          <w:sz w:val="32"/>
          <w:szCs w:val="32"/>
        </w:rPr>
      </w:pPr>
    </w:p>
    <w:p w:rsidR="00B35DE2" w:rsidRPr="00871CD8" w:rsidRDefault="00B35DE2" w:rsidP="00B35DE2">
      <w:pPr>
        <w:jc w:val="center"/>
        <w:rPr>
          <w:rFonts w:ascii="Times New Roman" w:hAnsi="Times New Roman"/>
          <w:b/>
          <w:sz w:val="32"/>
          <w:szCs w:val="32"/>
        </w:rPr>
      </w:pPr>
      <w:r w:rsidRPr="00871CD8">
        <w:rPr>
          <w:rFonts w:ascii="Times New Roman" w:hAnsi="Times New Roman"/>
          <w:b/>
          <w:sz w:val="32"/>
          <w:szCs w:val="32"/>
        </w:rPr>
        <w:t>2020</w:t>
      </w: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DC7B9F" w:rsidP="00DC7B9F">
      <w:pPr>
        <w:tabs>
          <w:tab w:val="left" w:pos="7050"/>
        </w:tabs>
        <w:spacing w:line="276" w:lineRule="auto"/>
        <w:ind w:left="142" w:right="113"/>
        <w:rPr>
          <w:rFonts w:ascii="Times New Roman" w:hAnsi="Times New Roman"/>
          <w:sz w:val="20"/>
        </w:rPr>
      </w:pPr>
      <w:r>
        <w:rPr>
          <w:rFonts w:ascii="Times New Roman" w:hAnsi="Times New Roman"/>
          <w:sz w:val="20"/>
        </w:rPr>
        <w:tab/>
      </w: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B35DE2">
      <w:pPr>
        <w:tabs>
          <w:tab w:val="center" w:pos="2127"/>
          <w:tab w:val="left" w:pos="4536"/>
        </w:tabs>
        <w:spacing w:line="276" w:lineRule="auto"/>
        <w:ind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AF2745" w:rsidRPr="00871CD8" w:rsidRDefault="00AF2745" w:rsidP="000638DB">
      <w:pPr>
        <w:tabs>
          <w:tab w:val="center" w:pos="2127"/>
          <w:tab w:val="left" w:pos="4536"/>
        </w:tabs>
        <w:spacing w:line="276" w:lineRule="auto"/>
        <w:ind w:left="142" w:right="113"/>
        <w:rPr>
          <w:rFonts w:ascii="Times New Roman" w:hAnsi="Times New Roman"/>
          <w:sz w:val="20"/>
        </w:rPr>
      </w:pPr>
    </w:p>
    <w:p w:rsidR="00C16C85" w:rsidRPr="00871CD8" w:rsidRDefault="00C16C85" w:rsidP="002D5FFC">
      <w:pPr>
        <w:tabs>
          <w:tab w:val="center" w:pos="2127"/>
          <w:tab w:val="left" w:pos="4536"/>
        </w:tabs>
        <w:spacing w:line="276" w:lineRule="auto"/>
        <w:ind w:right="113"/>
        <w:rPr>
          <w:rFonts w:ascii="Times New Roman" w:hAnsi="Times New Roman"/>
          <w:sz w:val="20"/>
        </w:rPr>
      </w:pPr>
    </w:p>
    <w:p w:rsidR="002E1493" w:rsidRPr="00871CD8" w:rsidRDefault="002E1493" w:rsidP="006515B3">
      <w:pPr>
        <w:tabs>
          <w:tab w:val="center" w:pos="2127"/>
          <w:tab w:val="left" w:pos="4536"/>
        </w:tabs>
        <w:spacing w:line="276" w:lineRule="auto"/>
        <w:ind w:right="113"/>
        <w:jc w:val="center"/>
        <w:rPr>
          <w:rFonts w:ascii="Times New Roman" w:hAnsi="Times New Roman"/>
          <w:b/>
          <w:szCs w:val="24"/>
        </w:rPr>
      </w:pPr>
    </w:p>
    <w:sdt>
      <w:sdtPr>
        <w:rPr>
          <w:rFonts w:ascii="Times New Roman" w:eastAsia="Times New Roman" w:hAnsi="Times New Roman" w:cs="Times New Roman"/>
          <w:color w:val="auto"/>
          <w:sz w:val="24"/>
          <w:szCs w:val="20"/>
          <w:lang w:eastAsia="en-US"/>
        </w:rPr>
        <w:id w:val="242218616"/>
        <w:docPartObj>
          <w:docPartGallery w:val="Table of Contents"/>
          <w:docPartUnique/>
        </w:docPartObj>
      </w:sdtPr>
      <w:sdtEndPr>
        <w:rPr>
          <w:b/>
          <w:bCs/>
        </w:rPr>
      </w:sdtEndPr>
      <w:sdtContent>
        <w:p w:rsidR="00E270A1" w:rsidRPr="00871CD8" w:rsidRDefault="00E270A1">
          <w:pPr>
            <w:pStyle w:val="TBal"/>
            <w:rPr>
              <w:rFonts w:ascii="Times New Roman" w:hAnsi="Times New Roman" w:cs="Times New Roman"/>
            </w:rPr>
          </w:pPr>
          <w:r w:rsidRPr="00871CD8">
            <w:rPr>
              <w:rFonts w:ascii="Times New Roman" w:hAnsi="Times New Roman" w:cs="Times New Roman"/>
            </w:rPr>
            <w:t>İçindekiler</w:t>
          </w:r>
        </w:p>
        <w:p w:rsidR="00E270A1" w:rsidRPr="00871CD8" w:rsidRDefault="00445CCF">
          <w:pPr>
            <w:pStyle w:val="T2"/>
            <w:tabs>
              <w:tab w:val="right" w:leader="dot" w:pos="9911"/>
            </w:tabs>
            <w:rPr>
              <w:rFonts w:ascii="Times New Roman" w:eastAsiaTheme="minorEastAsia" w:hAnsi="Times New Roman"/>
              <w:noProof/>
              <w:sz w:val="22"/>
              <w:szCs w:val="22"/>
              <w:lang w:eastAsia="tr-TR"/>
            </w:rPr>
          </w:pPr>
          <w:r w:rsidRPr="00445CCF">
            <w:rPr>
              <w:rFonts w:ascii="Times New Roman" w:hAnsi="Times New Roman"/>
            </w:rPr>
            <w:fldChar w:fldCharType="begin"/>
          </w:r>
          <w:r w:rsidR="00E270A1" w:rsidRPr="00871CD8">
            <w:rPr>
              <w:rFonts w:ascii="Times New Roman" w:hAnsi="Times New Roman"/>
            </w:rPr>
            <w:instrText xml:space="preserve"> TOC \o "1-3" \h \z \u </w:instrText>
          </w:r>
          <w:r w:rsidRPr="00445CCF">
            <w:rPr>
              <w:rFonts w:ascii="Times New Roman" w:hAnsi="Times New Roman"/>
            </w:rPr>
            <w:fldChar w:fldCharType="separate"/>
          </w:r>
          <w:hyperlink w:anchor="_Toc49381338" w:history="1">
            <w:r w:rsidR="00E270A1" w:rsidRPr="00871CD8">
              <w:rPr>
                <w:rStyle w:val="Kpr"/>
                <w:rFonts w:ascii="Times New Roman" w:hAnsi="Times New Roman"/>
                <w:noProof/>
              </w:rPr>
              <w:t>1.GİRİŞ</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_Toc49381338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3</w:t>
            </w:r>
            <w:r w:rsidRPr="00871CD8">
              <w:rPr>
                <w:rFonts w:ascii="Times New Roman" w:hAnsi="Times New Roman"/>
                <w:noProof/>
                <w:webHidden/>
              </w:rPr>
              <w:fldChar w:fldCharType="end"/>
            </w:r>
          </w:hyperlink>
        </w:p>
        <w:p w:rsidR="00E270A1" w:rsidRPr="00871CD8" w:rsidRDefault="00445CCF">
          <w:pPr>
            <w:pStyle w:val="T2"/>
            <w:tabs>
              <w:tab w:val="right" w:leader="dot" w:pos="9911"/>
            </w:tabs>
            <w:rPr>
              <w:rFonts w:ascii="Times New Roman" w:eastAsiaTheme="minorEastAsia" w:hAnsi="Times New Roman"/>
              <w:noProof/>
              <w:sz w:val="22"/>
              <w:szCs w:val="22"/>
              <w:lang w:eastAsia="tr-TR"/>
            </w:rPr>
          </w:pPr>
          <w:hyperlink w:anchor="_Toc49381339" w:history="1">
            <w:r w:rsidR="00E270A1" w:rsidRPr="00871CD8">
              <w:rPr>
                <w:rStyle w:val="Kpr"/>
                <w:rFonts w:ascii="Times New Roman" w:hAnsi="Times New Roman"/>
                <w:noProof/>
              </w:rPr>
              <w:t>2.AMAÇ</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_Toc49381339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3</w:t>
            </w:r>
            <w:r w:rsidRPr="00871CD8">
              <w:rPr>
                <w:rFonts w:ascii="Times New Roman" w:hAnsi="Times New Roman"/>
                <w:noProof/>
                <w:webHidden/>
              </w:rPr>
              <w:fldChar w:fldCharType="end"/>
            </w:r>
          </w:hyperlink>
        </w:p>
        <w:p w:rsidR="00E270A1" w:rsidRPr="00871CD8" w:rsidRDefault="00445CCF">
          <w:pPr>
            <w:pStyle w:val="T2"/>
            <w:tabs>
              <w:tab w:val="right" w:leader="dot" w:pos="9911"/>
            </w:tabs>
            <w:rPr>
              <w:rFonts w:ascii="Times New Roman" w:eastAsiaTheme="minorEastAsia" w:hAnsi="Times New Roman"/>
              <w:noProof/>
              <w:sz w:val="22"/>
              <w:szCs w:val="22"/>
              <w:lang w:eastAsia="tr-TR"/>
            </w:rPr>
          </w:pPr>
          <w:hyperlink w:anchor="_Toc49381340" w:history="1">
            <w:r w:rsidR="00E270A1" w:rsidRPr="00871CD8">
              <w:rPr>
                <w:rStyle w:val="Kpr"/>
                <w:rFonts w:ascii="Times New Roman" w:hAnsi="Times New Roman"/>
                <w:noProof/>
              </w:rPr>
              <w:t>3.KAPSAM</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_Toc49381340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3</w:t>
            </w:r>
            <w:r w:rsidRPr="00871CD8">
              <w:rPr>
                <w:rFonts w:ascii="Times New Roman" w:hAnsi="Times New Roman"/>
                <w:noProof/>
                <w:webHidden/>
              </w:rPr>
              <w:fldChar w:fldCharType="end"/>
            </w:r>
          </w:hyperlink>
        </w:p>
        <w:p w:rsidR="00E270A1" w:rsidRPr="00871CD8" w:rsidRDefault="00445CCF">
          <w:pPr>
            <w:pStyle w:val="T2"/>
            <w:tabs>
              <w:tab w:val="right" w:leader="dot" w:pos="9911"/>
            </w:tabs>
            <w:rPr>
              <w:rFonts w:ascii="Times New Roman" w:eastAsiaTheme="minorEastAsia" w:hAnsi="Times New Roman"/>
              <w:noProof/>
              <w:sz w:val="22"/>
              <w:szCs w:val="22"/>
              <w:lang w:eastAsia="tr-TR"/>
            </w:rPr>
          </w:pPr>
          <w:hyperlink w:anchor="_Toc49381341" w:history="1">
            <w:r w:rsidR="00E270A1" w:rsidRPr="00871CD8">
              <w:rPr>
                <w:rStyle w:val="Kpr"/>
                <w:rFonts w:ascii="Times New Roman" w:hAnsi="Times New Roman"/>
                <w:noProof/>
              </w:rPr>
              <w:t>4.DAYANAK</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_Toc49381341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3</w:t>
            </w:r>
            <w:r w:rsidRPr="00871CD8">
              <w:rPr>
                <w:rFonts w:ascii="Times New Roman" w:hAnsi="Times New Roman"/>
                <w:noProof/>
                <w:webHidden/>
              </w:rPr>
              <w:fldChar w:fldCharType="end"/>
            </w:r>
          </w:hyperlink>
        </w:p>
        <w:p w:rsidR="00E270A1" w:rsidRPr="00871CD8" w:rsidRDefault="00445CCF">
          <w:pPr>
            <w:pStyle w:val="T2"/>
            <w:tabs>
              <w:tab w:val="right" w:leader="dot" w:pos="9911"/>
            </w:tabs>
            <w:rPr>
              <w:rFonts w:ascii="Times New Roman" w:eastAsiaTheme="minorEastAsia" w:hAnsi="Times New Roman"/>
              <w:noProof/>
              <w:sz w:val="22"/>
              <w:szCs w:val="22"/>
              <w:lang w:eastAsia="tr-TR"/>
            </w:rPr>
          </w:pPr>
          <w:hyperlink w:anchor="_Toc49381342" w:history="1">
            <w:r w:rsidR="00E270A1" w:rsidRPr="00871CD8">
              <w:rPr>
                <w:rStyle w:val="Kpr"/>
                <w:rFonts w:ascii="Times New Roman" w:hAnsi="Times New Roman"/>
                <w:noProof/>
              </w:rPr>
              <w:t>5.TANIMLAR</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_Toc49381342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3</w:t>
            </w:r>
            <w:r w:rsidRPr="00871CD8">
              <w:rPr>
                <w:rFonts w:ascii="Times New Roman" w:hAnsi="Times New Roman"/>
                <w:noProof/>
                <w:webHidden/>
              </w:rPr>
              <w:fldChar w:fldCharType="end"/>
            </w:r>
          </w:hyperlink>
        </w:p>
        <w:p w:rsidR="00E270A1" w:rsidRPr="00871CD8" w:rsidRDefault="00445CCF">
          <w:pPr>
            <w:pStyle w:val="T2"/>
            <w:tabs>
              <w:tab w:val="right" w:leader="dot" w:pos="9911"/>
            </w:tabs>
            <w:rPr>
              <w:rFonts w:ascii="Times New Roman" w:eastAsiaTheme="minorEastAsia" w:hAnsi="Times New Roman"/>
              <w:noProof/>
              <w:sz w:val="22"/>
              <w:szCs w:val="22"/>
              <w:lang w:eastAsia="tr-TR"/>
            </w:rPr>
          </w:pPr>
          <w:hyperlink w:anchor="_Toc49381343" w:history="1">
            <w:r w:rsidR="00E270A1" w:rsidRPr="00871CD8">
              <w:rPr>
                <w:rStyle w:val="Kpr"/>
                <w:rFonts w:ascii="Times New Roman" w:hAnsi="Times New Roman"/>
                <w:noProof/>
              </w:rPr>
              <w:t>5.BULAŞ BAZLI ÖNLEMLER PLANI</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_Toc49381343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5</w:t>
            </w:r>
            <w:r w:rsidRPr="00871CD8">
              <w:rPr>
                <w:rFonts w:ascii="Times New Roman" w:hAnsi="Times New Roman"/>
                <w:noProof/>
                <w:webHidden/>
              </w:rPr>
              <w:fldChar w:fldCharType="end"/>
            </w:r>
          </w:hyperlink>
        </w:p>
        <w:p w:rsidR="00E270A1" w:rsidRPr="00871CD8" w:rsidRDefault="00445CCF">
          <w:pPr>
            <w:pStyle w:val="T2"/>
            <w:tabs>
              <w:tab w:val="right" w:leader="dot" w:pos="9911"/>
            </w:tabs>
            <w:rPr>
              <w:rFonts w:ascii="Times New Roman" w:eastAsiaTheme="minorEastAsia" w:hAnsi="Times New Roman"/>
              <w:noProof/>
              <w:sz w:val="22"/>
              <w:szCs w:val="22"/>
              <w:lang w:eastAsia="tr-TR"/>
            </w:rPr>
          </w:pPr>
          <w:hyperlink w:anchor="_Toc49381344" w:history="1">
            <w:r w:rsidR="00E270A1" w:rsidRPr="00871CD8">
              <w:rPr>
                <w:rStyle w:val="Kpr"/>
                <w:rFonts w:ascii="Times New Roman" w:hAnsi="Times New Roman"/>
                <w:noProof/>
              </w:rPr>
              <w:t>5.1 SALGIN DÖNEMİNE ÖZGÜ KONTROL HİYERARŞİSİ</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_Toc49381344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5</w:t>
            </w:r>
            <w:r w:rsidRPr="00871CD8">
              <w:rPr>
                <w:rFonts w:ascii="Times New Roman" w:hAnsi="Times New Roman"/>
                <w:noProof/>
                <w:webHidden/>
              </w:rPr>
              <w:fldChar w:fldCharType="end"/>
            </w:r>
          </w:hyperlink>
        </w:p>
        <w:p w:rsidR="00E270A1" w:rsidRPr="00871CD8" w:rsidRDefault="00445CCF">
          <w:pPr>
            <w:pStyle w:val="T2"/>
            <w:tabs>
              <w:tab w:val="right" w:leader="dot" w:pos="9911"/>
            </w:tabs>
            <w:rPr>
              <w:rFonts w:ascii="Times New Roman" w:eastAsiaTheme="minorEastAsia" w:hAnsi="Times New Roman"/>
              <w:noProof/>
              <w:sz w:val="22"/>
              <w:szCs w:val="22"/>
              <w:lang w:eastAsia="tr-TR"/>
            </w:rPr>
          </w:pPr>
          <w:hyperlink w:anchor="_Toc49381345" w:history="1">
            <w:r w:rsidR="00E270A1" w:rsidRPr="00871CD8">
              <w:rPr>
                <w:rStyle w:val="Kpr"/>
                <w:rFonts w:ascii="Times New Roman" w:hAnsi="Times New Roman"/>
                <w:noProof/>
              </w:rPr>
              <w:t>6.İÇ VE DIŞ İLETİŞİM PLANI</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_Toc49381345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7</w:t>
            </w:r>
            <w:r w:rsidRPr="00871CD8">
              <w:rPr>
                <w:rFonts w:ascii="Times New Roman" w:hAnsi="Times New Roman"/>
                <w:noProof/>
                <w:webHidden/>
              </w:rPr>
              <w:fldChar w:fldCharType="end"/>
            </w:r>
          </w:hyperlink>
        </w:p>
        <w:p w:rsidR="00E270A1" w:rsidRPr="00871CD8" w:rsidRDefault="00445CCF">
          <w:pPr>
            <w:pStyle w:val="T2"/>
            <w:tabs>
              <w:tab w:val="right" w:leader="dot" w:pos="9911"/>
            </w:tabs>
            <w:rPr>
              <w:rFonts w:ascii="Times New Roman" w:eastAsiaTheme="minorEastAsia" w:hAnsi="Times New Roman"/>
              <w:noProof/>
              <w:sz w:val="22"/>
              <w:szCs w:val="22"/>
              <w:lang w:eastAsia="tr-TR"/>
            </w:rPr>
          </w:pPr>
          <w:hyperlink w:anchor="_Toc49381346" w:history="1">
            <w:r w:rsidR="00E270A1" w:rsidRPr="00871CD8">
              <w:rPr>
                <w:rStyle w:val="Kpr"/>
                <w:rFonts w:ascii="Times New Roman" w:hAnsi="Times New Roman"/>
                <w:noProof/>
              </w:rPr>
              <w:t>7.SALGIN HASTALIK BELİRTİSİ VEYA TEMASLI KİŞİLER İÇİN UYGULANACAK İLETİŞİM PLANI</w:t>
            </w:r>
            <w:r w:rsidR="00E270A1" w:rsidRPr="00871CD8">
              <w:rPr>
                <w:rFonts w:ascii="Times New Roman" w:hAnsi="Times New Roman"/>
                <w:noProof/>
                <w:webHidden/>
              </w:rPr>
              <w:tab/>
            </w:r>
            <w:r w:rsidRPr="00871CD8">
              <w:rPr>
                <w:rFonts w:ascii="Times New Roman" w:hAnsi="Times New Roman"/>
                <w:noProof/>
                <w:webHidden/>
              </w:rPr>
              <w:fldChar w:fldCharType="begin"/>
            </w:r>
            <w:r w:rsidR="00E270A1" w:rsidRPr="00871CD8">
              <w:rPr>
                <w:rFonts w:ascii="Times New Roman" w:hAnsi="Times New Roman"/>
                <w:noProof/>
                <w:webHidden/>
              </w:rPr>
              <w:instrText xml:space="preserve"> PAGEREF _Toc49381346 \h </w:instrText>
            </w:r>
            <w:r w:rsidRPr="00871CD8">
              <w:rPr>
                <w:rFonts w:ascii="Times New Roman" w:hAnsi="Times New Roman"/>
                <w:noProof/>
                <w:webHidden/>
              </w:rPr>
            </w:r>
            <w:r w:rsidRPr="00871CD8">
              <w:rPr>
                <w:rFonts w:ascii="Times New Roman" w:hAnsi="Times New Roman"/>
                <w:noProof/>
                <w:webHidden/>
              </w:rPr>
              <w:fldChar w:fldCharType="separate"/>
            </w:r>
            <w:r w:rsidR="00BB334E">
              <w:rPr>
                <w:rFonts w:ascii="Times New Roman" w:hAnsi="Times New Roman"/>
                <w:noProof/>
                <w:webHidden/>
              </w:rPr>
              <w:t>8</w:t>
            </w:r>
            <w:r w:rsidRPr="00871CD8">
              <w:rPr>
                <w:rFonts w:ascii="Times New Roman" w:hAnsi="Times New Roman"/>
                <w:noProof/>
                <w:webHidden/>
              </w:rPr>
              <w:fldChar w:fldCharType="end"/>
            </w:r>
          </w:hyperlink>
        </w:p>
        <w:p w:rsidR="00E270A1" w:rsidRPr="00871CD8" w:rsidRDefault="00445CCF">
          <w:pPr>
            <w:rPr>
              <w:rFonts w:ascii="Times New Roman" w:hAnsi="Times New Roman"/>
            </w:rPr>
          </w:pPr>
          <w:r w:rsidRPr="00871CD8">
            <w:rPr>
              <w:rFonts w:ascii="Times New Roman" w:hAnsi="Times New Roman"/>
              <w:b/>
              <w:bCs/>
            </w:rPr>
            <w:fldChar w:fldCharType="end"/>
          </w:r>
        </w:p>
      </w:sdtContent>
    </w:sdt>
    <w:p w:rsidR="00550EAE" w:rsidRPr="00871CD8" w:rsidRDefault="002E1493" w:rsidP="00550EAE">
      <w:pPr>
        <w:pStyle w:val="Balk2"/>
        <w:rPr>
          <w:rFonts w:ascii="Times New Roman" w:hAnsi="Times New Roman" w:cs="Times New Roman"/>
        </w:rPr>
      </w:pPr>
      <w:r w:rsidRPr="00871CD8">
        <w:rPr>
          <w:rFonts w:ascii="Times New Roman" w:hAnsi="Times New Roman" w:cs="Times New Roman"/>
          <w:b/>
          <w:szCs w:val="24"/>
        </w:rPr>
        <w:br w:type="page"/>
      </w:r>
      <w:bookmarkStart w:id="0" w:name="_Toc49171103"/>
      <w:bookmarkStart w:id="1" w:name="_Toc49381338"/>
      <w:r w:rsidR="00550EAE" w:rsidRPr="00871CD8">
        <w:rPr>
          <w:rFonts w:ascii="Times New Roman" w:hAnsi="Times New Roman" w:cs="Times New Roman"/>
        </w:rPr>
        <w:lastRenderedPageBreak/>
        <w:t>1.GİRİŞ</w:t>
      </w:r>
      <w:bookmarkEnd w:id="0"/>
      <w:bookmarkEnd w:id="1"/>
    </w:p>
    <w:p w:rsidR="00550EAE" w:rsidRPr="00871CD8" w:rsidRDefault="00550EAE" w:rsidP="00550EAE">
      <w:pPr>
        <w:rPr>
          <w:rFonts w:ascii="Times New Roman" w:hAnsi="Times New Roman"/>
        </w:rPr>
      </w:pPr>
    </w:p>
    <w:p w:rsidR="00550EAE" w:rsidRPr="00871CD8" w:rsidRDefault="00550EAE" w:rsidP="00550EAE">
      <w:pPr>
        <w:pStyle w:val="Default"/>
        <w:ind w:firstLine="567"/>
        <w:jc w:val="both"/>
        <w:rPr>
          <w:color w:val="212529"/>
          <w:shd w:val="clear" w:color="auto" w:fill="FFFFFF"/>
        </w:rPr>
      </w:pPr>
      <w:r w:rsidRPr="00871CD8">
        <w:rPr>
          <w:color w:val="auto"/>
        </w:rPr>
        <w:t>Eğitim Kurumlarımızın daha sağlıklı ve güvenli olması için yapılacak çalışmalara esas olarak hazırlanan ‘’</w:t>
      </w:r>
      <w:r w:rsidRPr="00871CD8">
        <w:rPr>
          <w:color w:val="212529"/>
          <w:shd w:val="clear" w:color="auto" w:fill="FFFFFF"/>
        </w:rPr>
        <w:t>Eğitim Kurumlarında Hijyen Şartlarının Geliştirilmesi ve Enfeksiyonu Önleme Kılavuzu ‘’ Okulumuza bu konuda bir rehber olmuş ve kılavuzda belirtilen esaslara göre Müdürlüğümüz çalışmalarına başlamıştır.</w:t>
      </w:r>
    </w:p>
    <w:p w:rsidR="00550EAE" w:rsidRPr="00871CD8" w:rsidRDefault="00550EAE" w:rsidP="00550EAE">
      <w:pPr>
        <w:pStyle w:val="Default"/>
        <w:ind w:firstLine="567"/>
        <w:jc w:val="both"/>
        <w:rPr>
          <w:color w:val="auto"/>
        </w:rPr>
      </w:pPr>
    </w:p>
    <w:p w:rsidR="00550EAE" w:rsidRPr="00871CD8" w:rsidRDefault="00550EAE" w:rsidP="00550EAE">
      <w:pPr>
        <w:pStyle w:val="Balk2"/>
        <w:rPr>
          <w:rFonts w:ascii="Times New Roman" w:hAnsi="Times New Roman" w:cs="Times New Roman"/>
        </w:rPr>
      </w:pPr>
      <w:bookmarkStart w:id="2" w:name="_Toc49171104"/>
      <w:bookmarkStart w:id="3" w:name="_Toc49381339"/>
      <w:r w:rsidRPr="00871CD8">
        <w:rPr>
          <w:rFonts w:ascii="Times New Roman" w:hAnsi="Times New Roman" w:cs="Times New Roman"/>
        </w:rPr>
        <w:t>2.AMAÇ</w:t>
      </w:r>
      <w:bookmarkEnd w:id="2"/>
      <w:bookmarkEnd w:id="3"/>
    </w:p>
    <w:p w:rsidR="00550EAE" w:rsidRPr="00871CD8" w:rsidRDefault="00550EAE" w:rsidP="00550EAE">
      <w:pPr>
        <w:rPr>
          <w:rFonts w:ascii="Times New Roman" w:hAnsi="Times New Roman"/>
        </w:rPr>
      </w:pPr>
    </w:p>
    <w:p w:rsidR="00550EAE" w:rsidRPr="00871CD8" w:rsidRDefault="00550EAE" w:rsidP="00550EAE">
      <w:pPr>
        <w:pStyle w:val="Default"/>
        <w:jc w:val="both"/>
        <w:rPr>
          <w:color w:val="auto"/>
        </w:rPr>
      </w:pPr>
      <w:r w:rsidRPr="00871CD8">
        <w:rPr>
          <w:color w:val="auto"/>
        </w:rPr>
        <w:t xml:space="preserve">          Bu plan, Müdürlüğümüz tüm birimlerinde salgın dönemlerinde (Covıd-19 vb.) </w:t>
      </w:r>
      <w:r w:rsidRPr="00871CD8">
        <w:t>Standart Enfeksiyon Kontrol Önlemlerinin (SEKÖ), bulaşıcı bir ajanın çapraz bulaşmasını önlemek için tek başına yetersiz olduğunda uygulanacak kontrol hiyerarşisini planlamak, iç ve dış iletişim planları oluşturmak,olası vakaları erken tespit ederek izolasyonunu sağlamak,en kısa sürede sağlık kuruluşuna sevkini sağlamak ve Okulumuzun Hijyen, enfeksiyon önleme ve kontrolünün oluşturulması, uygulanması, sürekliliğinin sağlanmasını a</w:t>
      </w:r>
      <w:r w:rsidRPr="00871CD8">
        <w:rPr>
          <w:color w:val="auto"/>
        </w:rPr>
        <w:t>maçlamaktadır.</w:t>
      </w:r>
    </w:p>
    <w:p w:rsidR="00550EAE" w:rsidRPr="00871CD8" w:rsidRDefault="00550EAE" w:rsidP="00550EAE">
      <w:pPr>
        <w:pStyle w:val="Default"/>
        <w:jc w:val="both"/>
        <w:rPr>
          <w:color w:val="auto"/>
        </w:rPr>
      </w:pPr>
    </w:p>
    <w:p w:rsidR="00550EAE" w:rsidRPr="00871CD8" w:rsidRDefault="00550EAE" w:rsidP="00550EAE">
      <w:pPr>
        <w:pStyle w:val="Balk2"/>
        <w:rPr>
          <w:rFonts w:ascii="Times New Roman" w:hAnsi="Times New Roman" w:cs="Times New Roman"/>
        </w:rPr>
      </w:pPr>
      <w:bookmarkStart w:id="4" w:name="_Toc49171105"/>
      <w:bookmarkStart w:id="5" w:name="_Toc49381340"/>
      <w:r w:rsidRPr="00871CD8">
        <w:rPr>
          <w:rFonts w:ascii="Times New Roman" w:hAnsi="Times New Roman" w:cs="Times New Roman"/>
        </w:rPr>
        <w:t>3.KAPSAM</w:t>
      </w:r>
      <w:bookmarkEnd w:id="4"/>
      <w:bookmarkEnd w:id="5"/>
    </w:p>
    <w:p w:rsidR="00550EAE" w:rsidRPr="00871CD8" w:rsidRDefault="00550EAE" w:rsidP="00550EAE">
      <w:pPr>
        <w:pStyle w:val="Default"/>
        <w:ind w:left="720"/>
        <w:rPr>
          <w:b/>
          <w:color w:val="auto"/>
        </w:rPr>
      </w:pPr>
    </w:p>
    <w:p w:rsidR="00550EAE" w:rsidRPr="00871CD8" w:rsidRDefault="00550EAE" w:rsidP="00550EAE">
      <w:pPr>
        <w:pStyle w:val="Default"/>
        <w:jc w:val="both"/>
        <w:rPr>
          <w:color w:val="auto"/>
        </w:rPr>
      </w:pPr>
      <w:r w:rsidRPr="00871CD8">
        <w:rPr>
          <w:color w:val="auto"/>
        </w:rPr>
        <w:t xml:space="preserve">         Bulaş Bazlı Önlemler Planı, Müdürlüğümüzdeki tüm öğrencileri, çalışanları, taşeronları, hizmet sunucularını, tedarikçi firmaları, velileri, ziyaretçi olarak okul sınırları içerisinde bulunan herkesi; ayrıca bina, binaya bağlı eklentiler, okul bahçesi, okul servis araçları ile kullanılan makine, araç gereç ve malzemelerini kapsar</w:t>
      </w:r>
    </w:p>
    <w:p w:rsidR="00550EAE" w:rsidRPr="00871CD8" w:rsidRDefault="00550EAE" w:rsidP="00550EAE">
      <w:pPr>
        <w:pStyle w:val="Balk2"/>
        <w:rPr>
          <w:rFonts w:ascii="Times New Roman" w:hAnsi="Times New Roman" w:cs="Times New Roman"/>
        </w:rPr>
      </w:pPr>
    </w:p>
    <w:p w:rsidR="00550EAE" w:rsidRPr="00871CD8" w:rsidRDefault="00550EAE" w:rsidP="00550EAE">
      <w:pPr>
        <w:pStyle w:val="Balk2"/>
        <w:rPr>
          <w:rFonts w:ascii="Times New Roman" w:hAnsi="Times New Roman" w:cs="Times New Roman"/>
        </w:rPr>
      </w:pPr>
      <w:bookmarkStart w:id="6" w:name="_Toc49171106"/>
      <w:bookmarkStart w:id="7" w:name="_Toc49381341"/>
      <w:r w:rsidRPr="00871CD8">
        <w:rPr>
          <w:rFonts w:ascii="Times New Roman" w:hAnsi="Times New Roman" w:cs="Times New Roman"/>
        </w:rPr>
        <w:t>4.DAYANAK</w:t>
      </w:r>
      <w:bookmarkEnd w:id="6"/>
      <w:bookmarkEnd w:id="7"/>
    </w:p>
    <w:p w:rsidR="00550EAE" w:rsidRPr="00871CD8" w:rsidRDefault="00550EAE" w:rsidP="00550EAE">
      <w:pPr>
        <w:pStyle w:val="Default"/>
        <w:ind w:left="720"/>
        <w:rPr>
          <w:b/>
          <w:color w:val="auto"/>
        </w:rPr>
      </w:pPr>
    </w:p>
    <w:p w:rsidR="00550EAE" w:rsidRPr="00871CD8" w:rsidRDefault="00550EAE" w:rsidP="00550EAE">
      <w:pPr>
        <w:pStyle w:val="Default"/>
        <w:jc w:val="both"/>
        <w:rPr>
          <w:color w:val="auto"/>
        </w:rPr>
      </w:pPr>
      <w:r w:rsidRPr="00871CD8">
        <w:rPr>
          <w:color w:val="auto"/>
        </w:rPr>
        <w:t xml:space="preserve">            Bu plan, </w:t>
      </w:r>
      <w:r w:rsidRPr="00871CD8">
        <w:rPr>
          <w:color w:val="212529"/>
          <w:shd w:val="clear" w:color="auto" w:fill="FFFFFF"/>
        </w:rPr>
        <w:t>Millî Eğitim Bakanlığı ile Sanayi ve Teknoloji Bakanlığı arasında 27 Temmuz 2020 tarihinde imzalan "Eğitim Kurumlarında Hijyen Şartlarının Geliştirilmesi ve Enfeksiyonu Önleme İş Birliği Protokolü’’ kapsamında düzenlenen kılavuza göre</w:t>
      </w:r>
      <w:r w:rsidRPr="00871CD8">
        <w:rPr>
          <w:color w:val="auto"/>
        </w:rPr>
        <w:t xml:space="preserve"> hazırlanmıştır.</w:t>
      </w:r>
    </w:p>
    <w:p w:rsidR="00550EAE" w:rsidRPr="00871CD8" w:rsidRDefault="00550EAE" w:rsidP="00550EAE">
      <w:pPr>
        <w:pStyle w:val="Default"/>
        <w:jc w:val="both"/>
        <w:rPr>
          <w:b/>
          <w:color w:val="auto"/>
        </w:rPr>
      </w:pPr>
    </w:p>
    <w:p w:rsidR="00550EAE" w:rsidRPr="00871CD8" w:rsidRDefault="00550EAE" w:rsidP="00550EAE">
      <w:pPr>
        <w:pStyle w:val="Balk2"/>
        <w:rPr>
          <w:rFonts w:ascii="Times New Roman" w:hAnsi="Times New Roman" w:cs="Times New Roman"/>
        </w:rPr>
      </w:pPr>
      <w:bookmarkStart w:id="8" w:name="_Toc49171107"/>
      <w:bookmarkStart w:id="9" w:name="_Toc49381342"/>
      <w:r w:rsidRPr="00871CD8">
        <w:rPr>
          <w:rFonts w:ascii="Times New Roman" w:hAnsi="Times New Roman" w:cs="Times New Roman"/>
        </w:rPr>
        <w:t>5.TANIMLAR</w:t>
      </w:r>
      <w:bookmarkEnd w:id="8"/>
      <w:bookmarkEnd w:id="9"/>
    </w:p>
    <w:p w:rsidR="00550EAE" w:rsidRPr="00871CD8" w:rsidRDefault="00550EAE" w:rsidP="00550EAE">
      <w:pPr>
        <w:pStyle w:val="Default"/>
        <w:ind w:left="720"/>
        <w:rPr>
          <w:b/>
          <w:color w:val="auto"/>
        </w:rPr>
      </w:pPr>
    </w:p>
    <w:p w:rsidR="00550EAE" w:rsidRPr="00871CD8" w:rsidRDefault="00550EAE" w:rsidP="00550EAE">
      <w:pPr>
        <w:jc w:val="both"/>
        <w:rPr>
          <w:rFonts w:ascii="Times New Roman" w:hAnsi="Times New Roman"/>
        </w:rPr>
      </w:pPr>
      <w:r w:rsidRPr="00871CD8">
        <w:rPr>
          <w:rFonts w:ascii="Times New Roman" w:hAnsi="Times New Roman"/>
          <w:b/>
        </w:rPr>
        <w:t>Antiseptik:</w:t>
      </w:r>
      <w:r w:rsidRPr="00871CD8">
        <w:rPr>
          <w:rFonts w:ascii="Times New Roman" w:hAnsi="Times New Roman"/>
        </w:rPr>
        <w:t xml:space="preserve"> Antisepsi için kullanılan kimyasal maddeler.</w:t>
      </w:r>
    </w:p>
    <w:p w:rsidR="00550EAE" w:rsidRPr="00871CD8" w:rsidRDefault="00550EAE" w:rsidP="00550EAE">
      <w:pPr>
        <w:jc w:val="both"/>
        <w:rPr>
          <w:rFonts w:ascii="Times New Roman" w:hAnsi="Times New Roman"/>
          <w:b/>
          <w:sz w:val="22"/>
          <w:szCs w:val="22"/>
        </w:rPr>
      </w:pPr>
    </w:p>
    <w:p w:rsidR="00550EAE" w:rsidRPr="00871CD8" w:rsidRDefault="00550EAE" w:rsidP="00550EAE">
      <w:pPr>
        <w:jc w:val="both"/>
        <w:rPr>
          <w:rFonts w:ascii="Times New Roman" w:hAnsi="Times New Roman"/>
          <w:sz w:val="22"/>
          <w:szCs w:val="22"/>
        </w:rPr>
      </w:pPr>
      <w:r w:rsidRPr="00871CD8">
        <w:rPr>
          <w:rFonts w:ascii="Times New Roman" w:hAnsi="Times New Roman"/>
          <w:b/>
          <w:sz w:val="22"/>
          <w:szCs w:val="22"/>
        </w:rPr>
        <w:t>BBÖ</w:t>
      </w:r>
      <w:r w:rsidRPr="00871CD8">
        <w:rPr>
          <w:rFonts w:ascii="Times New Roman" w:hAnsi="Times New Roman"/>
          <w:sz w:val="22"/>
          <w:szCs w:val="22"/>
        </w:rPr>
        <w:t>: Bulaş Bazlı Önlemler</w:t>
      </w:r>
    </w:p>
    <w:p w:rsidR="00550EAE" w:rsidRPr="00871CD8" w:rsidRDefault="00550EAE" w:rsidP="00550EAE">
      <w:pPr>
        <w:pStyle w:val="ListeParagraf"/>
        <w:jc w:val="both"/>
        <w:rPr>
          <w:rFonts w:ascii="Times New Roman" w:hAnsi="Times New Roman"/>
        </w:rPr>
      </w:pPr>
    </w:p>
    <w:p w:rsidR="00550EAE" w:rsidRPr="00871CD8" w:rsidRDefault="00550EAE" w:rsidP="00550EAE">
      <w:pPr>
        <w:jc w:val="both"/>
        <w:rPr>
          <w:rFonts w:ascii="Times New Roman" w:hAnsi="Times New Roman"/>
        </w:rPr>
      </w:pPr>
      <w:r w:rsidRPr="00871CD8">
        <w:rPr>
          <w:rFonts w:ascii="Times New Roman" w:hAnsi="Times New Roman"/>
          <w:b/>
        </w:rPr>
        <w:t xml:space="preserve">COVID-19: </w:t>
      </w:r>
      <w:r w:rsidRPr="00871CD8">
        <w:rPr>
          <w:rFonts w:ascii="Times New Roman" w:hAnsi="Times New Roman"/>
        </w:rPr>
        <w:t>2019 yılında ortaya çıkan, solunum veya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sendromu gibi hastalıklara yol açabilecek düzeyde risk içeren bulaşıcı hastalık.</w:t>
      </w:r>
    </w:p>
    <w:p w:rsidR="00550EAE" w:rsidRPr="00871CD8" w:rsidRDefault="00550EAE" w:rsidP="00550EAE">
      <w:pPr>
        <w:pStyle w:val="ListeParagraf"/>
        <w:jc w:val="both"/>
        <w:rPr>
          <w:rFonts w:ascii="Times New Roman" w:hAnsi="Times New Roman"/>
        </w:rPr>
      </w:pPr>
    </w:p>
    <w:p w:rsidR="00550EAE" w:rsidRPr="00871CD8" w:rsidRDefault="00550EAE" w:rsidP="00550EAE">
      <w:pPr>
        <w:jc w:val="both"/>
        <w:rPr>
          <w:rFonts w:ascii="Times New Roman" w:hAnsi="Times New Roman"/>
        </w:rPr>
      </w:pPr>
      <w:r w:rsidRPr="00871CD8">
        <w:rPr>
          <w:rFonts w:ascii="Times New Roman" w:hAnsi="Times New Roman"/>
          <w:b/>
        </w:rPr>
        <w:lastRenderedPageBreak/>
        <w:t>Çalışan</w:t>
      </w:r>
      <w:r w:rsidRPr="00871CD8">
        <w:rPr>
          <w:rFonts w:ascii="Times New Roman" w:hAnsi="Times New Roman"/>
        </w:rPr>
        <w:t>: Okul yöneticileri, öğretmenler, memurlar, OAB çalışanları, İŞKUR personeli vb.</w:t>
      </w:r>
    </w:p>
    <w:p w:rsidR="00550EAE" w:rsidRPr="00871CD8" w:rsidRDefault="00550EAE" w:rsidP="00550EAE">
      <w:pPr>
        <w:pStyle w:val="ListeParagraf"/>
        <w:jc w:val="both"/>
        <w:rPr>
          <w:rFonts w:ascii="Times New Roman" w:hAnsi="Times New Roman"/>
        </w:rPr>
      </w:pPr>
    </w:p>
    <w:p w:rsidR="00550EAE" w:rsidRPr="00871CD8" w:rsidRDefault="00550EAE" w:rsidP="00550EAE">
      <w:pPr>
        <w:jc w:val="both"/>
        <w:rPr>
          <w:rFonts w:ascii="Times New Roman" w:hAnsi="Times New Roman"/>
        </w:rPr>
      </w:pPr>
      <w:r w:rsidRPr="00871CD8">
        <w:rPr>
          <w:rFonts w:ascii="Times New Roman" w:hAnsi="Times New Roman"/>
          <w:b/>
        </w:rPr>
        <w:t>Dezenfeksiyon</w:t>
      </w:r>
      <w:r w:rsidRPr="00871CD8">
        <w:rPr>
          <w:rFonts w:ascii="Times New Roman" w:hAnsi="Times New Roman"/>
        </w:rPr>
        <w:t>: Cansız cisimler üzerinde bulunan ve insanlarda hastalık yapan mikroorganizmaların çoğunlukla kimyasal yöntemler veya sıcaklık etkisi ile ortamdan uzaklaştırılması</w:t>
      </w:r>
    </w:p>
    <w:p w:rsidR="00550EAE" w:rsidRPr="00871CD8" w:rsidRDefault="00550EAE" w:rsidP="00550EAE">
      <w:pPr>
        <w:jc w:val="both"/>
        <w:rPr>
          <w:rFonts w:ascii="Times New Roman" w:hAnsi="Times New Roman"/>
        </w:rPr>
      </w:pPr>
    </w:p>
    <w:p w:rsidR="00550EAE" w:rsidRPr="00871CD8" w:rsidRDefault="00550EAE" w:rsidP="00550EAE">
      <w:pPr>
        <w:jc w:val="both"/>
        <w:rPr>
          <w:rFonts w:ascii="Times New Roman" w:hAnsi="Times New Roman"/>
        </w:rPr>
      </w:pPr>
      <w:r w:rsidRPr="00871CD8">
        <w:rPr>
          <w:rFonts w:ascii="Times New Roman" w:hAnsi="Times New Roman"/>
          <w:b/>
        </w:rPr>
        <w:t>Dezenfektan:</w:t>
      </w:r>
      <w:r w:rsidRPr="00871CD8">
        <w:rPr>
          <w:rFonts w:ascii="Times New Roman" w:hAnsi="Times New Roman"/>
        </w:rPr>
        <w:t xml:space="preserve"> Dezenfeksiyon işleminde kullanılan maddeler</w:t>
      </w:r>
    </w:p>
    <w:p w:rsidR="00550EAE" w:rsidRPr="00871CD8" w:rsidRDefault="00550EAE" w:rsidP="00550EAE">
      <w:pPr>
        <w:jc w:val="both"/>
        <w:rPr>
          <w:rFonts w:ascii="Times New Roman" w:hAnsi="Times New Roman"/>
        </w:rPr>
      </w:pPr>
    </w:p>
    <w:p w:rsidR="00550EAE" w:rsidRPr="00871CD8" w:rsidRDefault="00550EAE" w:rsidP="00550EAE">
      <w:pPr>
        <w:jc w:val="both"/>
        <w:rPr>
          <w:rFonts w:ascii="Times New Roman" w:hAnsi="Times New Roman"/>
        </w:rPr>
      </w:pPr>
      <w:r w:rsidRPr="00871CD8">
        <w:rPr>
          <w:rFonts w:ascii="Times New Roman" w:hAnsi="Times New Roman"/>
          <w:b/>
        </w:rPr>
        <w:t>El Hijyeni</w:t>
      </w:r>
      <w:r w:rsidRPr="00871CD8">
        <w:rPr>
          <w:rFonts w:ascii="Times New Roman" w:hAnsi="Times New Roman"/>
        </w:rPr>
        <w:t xml:space="preserve"> : Ellerin su ve sabunla yıkanması yada ellerin alkol bazlı  antiseptik ile ovalanması.</w:t>
      </w:r>
    </w:p>
    <w:p w:rsidR="00550EAE" w:rsidRPr="00871CD8" w:rsidRDefault="00550EAE" w:rsidP="00550EAE">
      <w:pPr>
        <w:shd w:val="clear" w:color="auto" w:fill="FFFFFF"/>
        <w:jc w:val="both"/>
        <w:rPr>
          <w:rFonts w:ascii="Times New Roman" w:hAnsi="Times New Roman"/>
          <w:b/>
          <w:color w:val="222222"/>
          <w:shd w:val="clear" w:color="auto" w:fill="FFFFFF"/>
        </w:rPr>
      </w:pPr>
    </w:p>
    <w:p w:rsidR="00550EAE" w:rsidRPr="00871CD8" w:rsidRDefault="00550EAE" w:rsidP="00550EAE">
      <w:pPr>
        <w:shd w:val="clear" w:color="auto" w:fill="FFFFFF"/>
        <w:jc w:val="both"/>
        <w:rPr>
          <w:rFonts w:ascii="Times New Roman" w:hAnsi="Times New Roman"/>
          <w:color w:val="222222"/>
          <w:lang w:eastAsia="tr-TR"/>
        </w:rPr>
      </w:pPr>
      <w:r w:rsidRPr="00871CD8">
        <w:rPr>
          <w:rFonts w:ascii="Times New Roman" w:hAnsi="Times New Roman"/>
          <w:b/>
          <w:color w:val="222222"/>
          <w:shd w:val="clear" w:color="auto" w:fill="FFFFFF"/>
        </w:rPr>
        <w:t>Enfeksiyon</w:t>
      </w:r>
      <w:r w:rsidRPr="00871CD8">
        <w:rPr>
          <w:rFonts w:ascii="Times New Roman" w:hAnsi="Times New Roman"/>
          <w:color w:val="222222"/>
          <w:shd w:val="clear" w:color="auto" w:fill="FFFFFF"/>
        </w:rPr>
        <w:t xml:space="preserve"> :</w:t>
      </w:r>
      <w:r w:rsidRPr="00871CD8">
        <w:rPr>
          <w:rFonts w:ascii="Times New Roman" w:hAnsi="Times New Roman"/>
          <w:color w:val="222222"/>
          <w:lang w:eastAsia="tr-TR"/>
        </w:rPr>
        <w:t>Organizmada hastalığa yol açan bir mikrobun yerel ya da genel olarak yayılması, bulaşma.</w:t>
      </w:r>
    </w:p>
    <w:p w:rsidR="00550EAE" w:rsidRPr="00871CD8" w:rsidRDefault="00550EAE" w:rsidP="00550EAE">
      <w:pPr>
        <w:jc w:val="both"/>
        <w:rPr>
          <w:rFonts w:ascii="Times New Roman" w:hAnsi="Times New Roman"/>
          <w:b/>
        </w:rPr>
      </w:pPr>
    </w:p>
    <w:p w:rsidR="00550EAE" w:rsidRPr="00871CD8" w:rsidRDefault="00550EAE" w:rsidP="00550EAE">
      <w:pPr>
        <w:jc w:val="both"/>
        <w:rPr>
          <w:rFonts w:ascii="Times New Roman" w:hAnsi="Times New Roman"/>
        </w:rPr>
      </w:pPr>
      <w:r w:rsidRPr="00871CD8">
        <w:rPr>
          <w:rFonts w:ascii="Times New Roman" w:hAnsi="Times New Roman"/>
          <w:b/>
        </w:rPr>
        <w:t>Hijyen:</w:t>
      </w:r>
      <w:r w:rsidRPr="00871CD8">
        <w:rPr>
          <w:rFonts w:ascii="Times New Roman" w:hAnsi="Times New Roman"/>
        </w:rPr>
        <w:t xml:space="preserve"> Sağlığın korunması ve hastalıkların yayılmasını önlemeye yönelik uygulama ve şartlar </w:t>
      </w:r>
    </w:p>
    <w:p w:rsidR="00550EAE" w:rsidRPr="00871CD8" w:rsidRDefault="00550EAE" w:rsidP="00550EAE">
      <w:pPr>
        <w:pStyle w:val="ListeParagraf"/>
        <w:jc w:val="both"/>
        <w:rPr>
          <w:rFonts w:ascii="Times New Roman" w:hAnsi="Times New Roman"/>
        </w:rPr>
      </w:pPr>
    </w:p>
    <w:p w:rsidR="00550EAE" w:rsidRPr="00871CD8" w:rsidRDefault="00550EAE" w:rsidP="00550EAE">
      <w:pPr>
        <w:jc w:val="both"/>
        <w:rPr>
          <w:rFonts w:ascii="Times New Roman" w:hAnsi="Times New Roman"/>
          <w:sz w:val="22"/>
          <w:szCs w:val="22"/>
        </w:rPr>
      </w:pPr>
      <w:r w:rsidRPr="00871CD8">
        <w:rPr>
          <w:rFonts w:ascii="Times New Roman" w:hAnsi="Times New Roman"/>
          <w:b/>
          <w:sz w:val="22"/>
          <w:szCs w:val="22"/>
        </w:rPr>
        <w:t>Hizmet Sunucuları</w:t>
      </w:r>
      <w:r w:rsidRPr="00871CD8">
        <w:rPr>
          <w:rFonts w:ascii="Times New Roman" w:hAnsi="Times New Roman"/>
          <w:sz w:val="22"/>
          <w:szCs w:val="22"/>
        </w:rPr>
        <w:t xml:space="preserve"> : </w:t>
      </w:r>
      <w:r w:rsidRPr="00871CD8">
        <w:rPr>
          <w:rFonts w:ascii="Times New Roman" w:hAnsi="Times New Roman"/>
          <w:sz w:val="22"/>
          <w:szCs w:val="22"/>
          <w:shd w:val="clear" w:color="auto" w:fill="FFFFFF"/>
        </w:rPr>
        <w:t xml:space="preserve">Kantin çalışanları, yemekhane çalışanları, Okul servisi çalışanları, tedarikçiler vb. </w:t>
      </w:r>
    </w:p>
    <w:p w:rsidR="00550EAE" w:rsidRPr="00871CD8" w:rsidRDefault="00550EAE" w:rsidP="00550EAE">
      <w:pPr>
        <w:spacing w:line="360" w:lineRule="auto"/>
        <w:jc w:val="both"/>
        <w:rPr>
          <w:rFonts w:ascii="Times New Roman" w:hAnsi="Times New Roman"/>
        </w:rPr>
      </w:pPr>
      <w:r w:rsidRPr="00871CD8">
        <w:rPr>
          <w:rFonts w:ascii="Times New Roman" w:hAnsi="Times New Roman"/>
          <w:b/>
        </w:rPr>
        <w:t>Kılavuz</w:t>
      </w:r>
      <w:r w:rsidRPr="00871CD8">
        <w:rPr>
          <w:rFonts w:ascii="Times New Roman" w:hAnsi="Times New Roman"/>
        </w:rPr>
        <w:t>: Eğitim Kurumlarında Hijyen Şartlarının Geliştirilmesi ve Enfeksiyon Önleme Kontrol Kılavuzu</w:t>
      </w:r>
    </w:p>
    <w:p w:rsidR="00550EAE" w:rsidRPr="00871CD8" w:rsidRDefault="00550EAE" w:rsidP="00550EAE">
      <w:pPr>
        <w:jc w:val="both"/>
        <w:rPr>
          <w:rFonts w:ascii="Times New Roman" w:hAnsi="Times New Roman"/>
        </w:rPr>
      </w:pPr>
      <w:r w:rsidRPr="00871CD8">
        <w:rPr>
          <w:rFonts w:ascii="Times New Roman" w:hAnsi="Times New Roman"/>
          <w:b/>
          <w:sz w:val="22"/>
          <w:szCs w:val="22"/>
        </w:rPr>
        <w:t>KKD</w:t>
      </w:r>
      <w:r w:rsidRPr="00871CD8">
        <w:rPr>
          <w:rFonts w:ascii="Times New Roman" w:hAnsi="Times New Roman"/>
        </w:rPr>
        <w:t>: Kişisel koruyucu donanım</w:t>
      </w:r>
    </w:p>
    <w:p w:rsidR="00550EAE" w:rsidRPr="00871CD8" w:rsidRDefault="00550EAE" w:rsidP="00550EAE">
      <w:pPr>
        <w:jc w:val="both"/>
        <w:rPr>
          <w:rFonts w:ascii="Times New Roman" w:hAnsi="Times New Roman"/>
          <w:b/>
        </w:rPr>
      </w:pPr>
    </w:p>
    <w:p w:rsidR="00550EAE" w:rsidRPr="00871CD8" w:rsidRDefault="00550EAE" w:rsidP="00550EAE">
      <w:pPr>
        <w:jc w:val="both"/>
        <w:rPr>
          <w:rFonts w:ascii="Times New Roman" w:hAnsi="Times New Roman"/>
        </w:rPr>
      </w:pPr>
      <w:r w:rsidRPr="00871CD8">
        <w:rPr>
          <w:rFonts w:ascii="Times New Roman" w:hAnsi="Times New Roman"/>
          <w:b/>
        </w:rPr>
        <w:t>Kurum/ Kuruluş</w:t>
      </w:r>
      <w:r w:rsidRPr="00871CD8">
        <w:rPr>
          <w:rFonts w:ascii="Times New Roman" w:hAnsi="Times New Roman"/>
        </w:rPr>
        <w:t>: Okul Müdürlüğü</w:t>
      </w:r>
    </w:p>
    <w:p w:rsidR="00550EAE" w:rsidRPr="00871CD8" w:rsidRDefault="00550EAE" w:rsidP="00550EAE">
      <w:pPr>
        <w:jc w:val="both"/>
        <w:rPr>
          <w:rFonts w:ascii="Times New Roman" w:hAnsi="Times New Roman"/>
          <w:b/>
        </w:rPr>
      </w:pPr>
    </w:p>
    <w:p w:rsidR="00550EAE" w:rsidRPr="00871CD8" w:rsidRDefault="00550EAE" w:rsidP="00550EAE">
      <w:pPr>
        <w:jc w:val="both"/>
        <w:rPr>
          <w:rFonts w:ascii="Times New Roman" w:hAnsi="Times New Roman"/>
        </w:rPr>
      </w:pPr>
      <w:r w:rsidRPr="00871CD8">
        <w:rPr>
          <w:rFonts w:ascii="Times New Roman" w:hAnsi="Times New Roman"/>
          <w:b/>
        </w:rPr>
        <w:t>Salgın:</w:t>
      </w:r>
      <w:r w:rsidRPr="00871CD8">
        <w:rPr>
          <w:rFonts w:ascii="Times New Roman" w:hAnsi="Times New Roman"/>
        </w:rPr>
        <w:t xml:space="preserve"> Bir hastalığın ya da başka bir durumun birçok kimseye, hayvana ya da bitkiye birden bulaşması</w:t>
      </w:r>
    </w:p>
    <w:p w:rsidR="00550EAE" w:rsidRPr="00871CD8" w:rsidRDefault="00550EAE" w:rsidP="00550EAE">
      <w:pPr>
        <w:jc w:val="both"/>
        <w:rPr>
          <w:rFonts w:ascii="Times New Roman" w:hAnsi="Times New Roman"/>
          <w:b/>
        </w:rPr>
      </w:pPr>
    </w:p>
    <w:p w:rsidR="00550EAE" w:rsidRPr="00871CD8" w:rsidRDefault="00550EAE" w:rsidP="00550EAE">
      <w:pPr>
        <w:jc w:val="both"/>
        <w:rPr>
          <w:rFonts w:ascii="Times New Roman" w:hAnsi="Times New Roman"/>
          <w:color w:val="222222"/>
          <w:shd w:val="clear" w:color="auto" w:fill="FFFFFF"/>
        </w:rPr>
      </w:pPr>
      <w:r w:rsidRPr="00871CD8">
        <w:rPr>
          <w:rFonts w:ascii="Times New Roman" w:hAnsi="Times New Roman"/>
          <w:b/>
        </w:rPr>
        <w:t>Sağlık Kuruluşu</w:t>
      </w:r>
      <w:r w:rsidRPr="00871CD8">
        <w:rPr>
          <w:rFonts w:ascii="Times New Roman" w:hAnsi="Times New Roman"/>
        </w:rPr>
        <w:t xml:space="preserve"> :</w:t>
      </w:r>
      <w:r w:rsidRPr="00871CD8">
        <w:rPr>
          <w:rFonts w:ascii="Times New Roman" w:hAnsi="Times New Roman"/>
          <w:color w:val="222222"/>
          <w:shd w:val="clear" w:color="auto" w:fill="FFFFFF"/>
        </w:rPr>
        <w:t xml:space="preserve"> Hastane, klinik, poliklinik isimleri altında </w:t>
      </w:r>
      <w:r w:rsidRPr="00871CD8">
        <w:rPr>
          <w:rFonts w:ascii="Times New Roman" w:hAnsi="Times New Roman"/>
          <w:bCs/>
          <w:color w:val="222222"/>
          <w:shd w:val="clear" w:color="auto" w:fill="FFFFFF"/>
        </w:rPr>
        <w:t>Sağlık Bakanlığının</w:t>
      </w:r>
      <w:r w:rsidRPr="00871CD8">
        <w:rPr>
          <w:rFonts w:ascii="Times New Roman" w:hAnsi="Times New Roman"/>
          <w:color w:val="222222"/>
          <w:shd w:val="clear" w:color="auto" w:fill="FFFFFF"/>
        </w:rPr>
        <w:t xml:space="preserve"> ilgili ruhsat ve kararları ile tanınmış farklı alanlarda </w:t>
      </w:r>
      <w:r w:rsidRPr="00871CD8">
        <w:rPr>
          <w:rFonts w:ascii="Times New Roman" w:hAnsi="Times New Roman"/>
          <w:bCs/>
          <w:color w:val="222222"/>
          <w:shd w:val="clear" w:color="auto" w:fill="FFFFFF"/>
        </w:rPr>
        <w:t>sağlık</w:t>
      </w:r>
      <w:r w:rsidRPr="00871CD8">
        <w:rPr>
          <w:rFonts w:ascii="Times New Roman" w:hAnsi="Times New Roman"/>
          <w:color w:val="222222"/>
          <w:shd w:val="clear" w:color="auto" w:fill="FFFFFF"/>
        </w:rPr>
        <w:t> hizmeti veren kamu, özel yada vakıf ticari kişilikleridir.</w:t>
      </w:r>
    </w:p>
    <w:p w:rsidR="00550EAE" w:rsidRPr="00871CD8" w:rsidRDefault="00550EAE" w:rsidP="00550EAE">
      <w:pPr>
        <w:jc w:val="both"/>
        <w:rPr>
          <w:rFonts w:ascii="Times New Roman" w:hAnsi="Times New Roman"/>
          <w:b/>
        </w:rPr>
      </w:pPr>
    </w:p>
    <w:p w:rsidR="00550EAE" w:rsidRPr="00871CD8" w:rsidRDefault="00550EAE" w:rsidP="00550EAE">
      <w:pPr>
        <w:jc w:val="both"/>
        <w:rPr>
          <w:rFonts w:ascii="Times New Roman" w:hAnsi="Times New Roman"/>
        </w:rPr>
      </w:pPr>
      <w:r w:rsidRPr="00871CD8">
        <w:rPr>
          <w:rFonts w:ascii="Times New Roman" w:hAnsi="Times New Roman"/>
          <w:b/>
        </w:rPr>
        <w:t>SEKÖ</w:t>
      </w:r>
      <w:r w:rsidRPr="00871CD8">
        <w:rPr>
          <w:rFonts w:ascii="Times New Roman" w:hAnsi="Times New Roman"/>
        </w:rPr>
        <w:t>: Standart enfeksiyon kontrol önlemleri</w:t>
      </w:r>
    </w:p>
    <w:p w:rsidR="00550EAE" w:rsidRPr="00871CD8" w:rsidRDefault="00550EAE" w:rsidP="00550EAE">
      <w:pPr>
        <w:jc w:val="both"/>
        <w:rPr>
          <w:rFonts w:ascii="Times New Roman" w:hAnsi="Times New Roman"/>
          <w:b/>
        </w:rPr>
      </w:pPr>
    </w:p>
    <w:p w:rsidR="00550EAE" w:rsidRPr="00871CD8" w:rsidRDefault="00550EAE" w:rsidP="00550EAE">
      <w:pPr>
        <w:jc w:val="both"/>
        <w:rPr>
          <w:rFonts w:ascii="Times New Roman" w:hAnsi="Times New Roman"/>
        </w:rPr>
      </w:pPr>
      <w:r w:rsidRPr="00871CD8">
        <w:rPr>
          <w:rFonts w:ascii="Times New Roman" w:hAnsi="Times New Roman"/>
          <w:b/>
        </w:rPr>
        <w:t>Ziyaretçi</w:t>
      </w:r>
      <w:r w:rsidRPr="00871CD8">
        <w:rPr>
          <w:rFonts w:ascii="Times New Roman" w:hAnsi="Times New Roman"/>
        </w:rPr>
        <w:t>: Kurum dışından gelen okul idarecileri, öğretmenler, memurlar, hizmet sunucular, bakım onarımcılar, kantinciler, müfettişler, veliler, öğrenciler vb.</w:t>
      </w:r>
    </w:p>
    <w:p w:rsidR="00550EAE" w:rsidRPr="00871CD8" w:rsidRDefault="00550EAE" w:rsidP="00550EAE">
      <w:pPr>
        <w:pStyle w:val="Default"/>
        <w:jc w:val="both"/>
        <w:rPr>
          <w:color w:val="auto"/>
        </w:rPr>
      </w:pPr>
    </w:p>
    <w:p w:rsidR="002E1493" w:rsidRPr="00871CD8" w:rsidRDefault="002E1493">
      <w:pPr>
        <w:rPr>
          <w:rFonts w:ascii="Times New Roman" w:hAnsi="Times New Roman"/>
          <w:b/>
          <w:szCs w:val="24"/>
        </w:rPr>
      </w:pPr>
    </w:p>
    <w:p w:rsidR="002E1493" w:rsidRPr="00871CD8" w:rsidRDefault="002E1493" w:rsidP="006515B3">
      <w:pPr>
        <w:tabs>
          <w:tab w:val="center" w:pos="2127"/>
          <w:tab w:val="left" w:pos="4536"/>
        </w:tabs>
        <w:spacing w:line="276" w:lineRule="auto"/>
        <w:ind w:right="113"/>
        <w:jc w:val="center"/>
        <w:rPr>
          <w:rFonts w:ascii="Times New Roman" w:hAnsi="Times New Roman"/>
          <w:b/>
          <w:szCs w:val="24"/>
        </w:rPr>
      </w:pPr>
    </w:p>
    <w:p w:rsidR="002E1493" w:rsidRPr="00871CD8" w:rsidRDefault="002E1493">
      <w:pPr>
        <w:rPr>
          <w:rFonts w:ascii="Times New Roman" w:hAnsi="Times New Roman"/>
          <w:b/>
          <w:szCs w:val="24"/>
        </w:rPr>
      </w:pPr>
      <w:r w:rsidRPr="00871CD8">
        <w:rPr>
          <w:rFonts w:ascii="Times New Roman" w:hAnsi="Times New Roman"/>
          <w:b/>
          <w:szCs w:val="24"/>
        </w:rPr>
        <w:br w:type="page"/>
      </w:r>
    </w:p>
    <w:p w:rsidR="00F717CA" w:rsidRPr="00871CD8" w:rsidRDefault="00F717CA" w:rsidP="006515B3">
      <w:pPr>
        <w:tabs>
          <w:tab w:val="center" w:pos="2127"/>
          <w:tab w:val="left" w:pos="4536"/>
        </w:tabs>
        <w:spacing w:line="276" w:lineRule="auto"/>
        <w:ind w:right="113"/>
        <w:jc w:val="center"/>
        <w:rPr>
          <w:rFonts w:ascii="Times New Roman" w:hAnsi="Times New Roman"/>
          <w:b/>
          <w:szCs w:val="24"/>
        </w:rPr>
      </w:pPr>
    </w:p>
    <w:p w:rsidR="00F717CA" w:rsidRPr="00871CD8" w:rsidRDefault="00E270A1" w:rsidP="00E270A1">
      <w:pPr>
        <w:pStyle w:val="Balk2"/>
        <w:rPr>
          <w:rFonts w:ascii="Times New Roman" w:hAnsi="Times New Roman" w:cs="Times New Roman"/>
        </w:rPr>
      </w:pPr>
      <w:bookmarkStart w:id="10" w:name="_Toc49381343"/>
      <w:r w:rsidRPr="00871CD8">
        <w:rPr>
          <w:rFonts w:ascii="Times New Roman" w:hAnsi="Times New Roman" w:cs="Times New Roman"/>
        </w:rPr>
        <w:t>5.</w:t>
      </w:r>
      <w:r w:rsidR="00F717CA" w:rsidRPr="00871CD8">
        <w:rPr>
          <w:rFonts w:ascii="Times New Roman" w:hAnsi="Times New Roman" w:cs="Times New Roman"/>
        </w:rPr>
        <w:t>BULAŞ BAZLI ÖNLEMLER PLANI</w:t>
      </w:r>
      <w:bookmarkEnd w:id="10"/>
    </w:p>
    <w:p w:rsidR="00F717CA" w:rsidRPr="00871CD8" w:rsidRDefault="00F717CA" w:rsidP="00871CD8">
      <w:pPr>
        <w:tabs>
          <w:tab w:val="center" w:pos="2127"/>
          <w:tab w:val="left" w:pos="4536"/>
        </w:tabs>
        <w:spacing w:line="276" w:lineRule="auto"/>
        <w:ind w:right="113"/>
        <w:rPr>
          <w:rFonts w:ascii="Times New Roman" w:hAnsi="Times New Roman"/>
          <w:b/>
          <w:szCs w:val="24"/>
        </w:rPr>
      </w:pPr>
    </w:p>
    <w:p w:rsidR="00F717CA" w:rsidRPr="00871CD8" w:rsidRDefault="00F717CA" w:rsidP="006E3688">
      <w:pPr>
        <w:tabs>
          <w:tab w:val="center" w:pos="2127"/>
          <w:tab w:val="left" w:pos="4536"/>
        </w:tabs>
        <w:spacing w:line="276" w:lineRule="auto"/>
        <w:ind w:right="113"/>
        <w:jc w:val="both"/>
        <w:rPr>
          <w:rFonts w:ascii="Times New Roman" w:hAnsi="Times New Roman"/>
          <w:szCs w:val="24"/>
        </w:rPr>
      </w:pPr>
      <w:r w:rsidRPr="00871CD8">
        <w:rPr>
          <w:rFonts w:ascii="Times New Roman" w:hAnsi="Times New Roman"/>
          <w:szCs w:val="24"/>
        </w:rPr>
        <w:t>Standart Enfeksiyon Kontrol Önlemleri (SEKÖ),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 Bu önlemler genel olarak hijyen ve sanitasyondan kaynaklı salgın hastalık şüphe edilmiş veya tanısı almış  kişilerle temas sırasında ve sonrasında yapılacak işlemlerdir.</w:t>
      </w:r>
      <w:r w:rsidR="00863FA1" w:rsidRPr="00871CD8">
        <w:rPr>
          <w:rFonts w:ascii="Times New Roman" w:hAnsi="Times New Roman"/>
          <w:szCs w:val="24"/>
        </w:rPr>
        <w:t>Bulaş Bazlı Ö</w:t>
      </w:r>
      <w:r w:rsidR="00682253" w:rsidRPr="00871CD8">
        <w:rPr>
          <w:rFonts w:ascii="Times New Roman" w:hAnsi="Times New Roman"/>
          <w:szCs w:val="24"/>
        </w:rPr>
        <w:t>nlemler ;</w:t>
      </w:r>
    </w:p>
    <w:p w:rsidR="006E3688" w:rsidRPr="00871CD8" w:rsidRDefault="006E3688" w:rsidP="006E3688">
      <w:pPr>
        <w:tabs>
          <w:tab w:val="center" w:pos="2127"/>
          <w:tab w:val="left" w:pos="4536"/>
        </w:tabs>
        <w:spacing w:line="276" w:lineRule="auto"/>
        <w:ind w:right="113"/>
        <w:jc w:val="both"/>
        <w:rPr>
          <w:rFonts w:ascii="Times New Roman" w:hAnsi="Times New Roman"/>
          <w:szCs w:val="24"/>
        </w:rPr>
      </w:pPr>
    </w:p>
    <w:p w:rsidR="00F717CA" w:rsidRPr="00871CD8" w:rsidRDefault="00863FA1" w:rsidP="00863FA1">
      <w:pPr>
        <w:tabs>
          <w:tab w:val="center" w:pos="2127"/>
          <w:tab w:val="left" w:pos="4536"/>
        </w:tabs>
        <w:spacing w:line="276" w:lineRule="auto"/>
        <w:ind w:right="113"/>
        <w:jc w:val="both"/>
        <w:rPr>
          <w:rFonts w:ascii="Times New Roman" w:hAnsi="Times New Roman"/>
          <w:szCs w:val="24"/>
        </w:rPr>
      </w:pPr>
      <w:r w:rsidRPr="00871CD8">
        <w:rPr>
          <w:rFonts w:ascii="Times New Roman" w:hAnsi="Times New Roman"/>
          <w:szCs w:val="24"/>
        </w:rPr>
        <w:t xml:space="preserve"> a) </w:t>
      </w:r>
      <w:r w:rsidR="00F717CA" w:rsidRPr="00871CD8">
        <w:rPr>
          <w:rFonts w:ascii="Times New Roman" w:hAnsi="Times New Roman"/>
          <w:szCs w:val="24"/>
        </w:rPr>
        <w:t>Kişinin izole edilmesinin ve izole kalmasının sağlanması</w:t>
      </w:r>
    </w:p>
    <w:p w:rsidR="00F717CA" w:rsidRPr="00871CD8" w:rsidRDefault="00F717CA" w:rsidP="00863FA1">
      <w:pPr>
        <w:tabs>
          <w:tab w:val="center" w:pos="2127"/>
          <w:tab w:val="left" w:pos="4536"/>
        </w:tabs>
        <w:spacing w:line="276" w:lineRule="auto"/>
        <w:ind w:right="113"/>
        <w:jc w:val="both"/>
        <w:rPr>
          <w:rFonts w:ascii="Times New Roman" w:hAnsi="Times New Roman"/>
          <w:szCs w:val="24"/>
        </w:rPr>
      </w:pPr>
      <w:r w:rsidRPr="00871CD8">
        <w:rPr>
          <w:rFonts w:ascii="Times New Roman" w:hAnsi="Times New Roman"/>
          <w:szCs w:val="24"/>
        </w:rPr>
        <w:t>b) Kişiye müdahale dahil, kontamine materyallerle iş ve işlem yapılırken uygun KKD kullanılması</w:t>
      </w:r>
    </w:p>
    <w:p w:rsidR="00F717CA" w:rsidRPr="00871CD8" w:rsidRDefault="00F717CA" w:rsidP="00863FA1">
      <w:pPr>
        <w:tabs>
          <w:tab w:val="center" w:pos="2127"/>
          <w:tab w:val="left" w:pos="4536"/>
        </w:tabs>
        <w:spacing w:line="276" w:lineRule="auto"/>
        <w:ind w:right="113"/>
        <w:jc w:val="both"/>
        <w:rPr>
          <w:rFonts w:ascii="Times New Roman" w:hAnsi="Times New Roman"/>
          <w:szCs w:val="24"/>
        </w:rPr>
      </w:pPr>
      <w:r w:rsidRPr="00871CD8">
        <w:rPr>
          <w:rFonts w:ascii="Times New Roman" w:hAnsi="Times New Roman"/>
          <w:szCs w:val="24"/>
        </w:rPr>
        <w:t>c) Kontamine malzeme ve alanlar için uygun dezenfeksiyon işlemlerinin yapılması</w:t>
      </w:r>
    </w:p>
    <w:p w:rsidR="00F717CA" w:rsidRPr="00871CD8" w:rsidRDefault="00F717CA" w:rsidP="00863FA1">
      <w:pPr>
        <w:tabs>
          <w:tab w:val="center" w:pos="2127"/>
          <w:tab w:val="left" w:pos="8100"/>
        </w:tabs>
        <w:spacing w:line="276" w:lineRule="auto"/>
        <w:ind w:right="113"/>
        <w:jc w:val="both"/>
        <w:rPr>
          <w:rFonts w:ascii="Times New Roman" w:hAnsi="Times New Roman"/>
          <w:szCs w:val="24"/>
        </w:rPr>
      </w:pPr>
      <w:r w:rsidRPr="00871CD8">
        <w:rPr>
          <w:rFonts w:ascii="Times New Roman" w:hAnsi="Times New Roman"/>
          <w:szCs w:val="24"/>
        </w:rPr>
        <w:t xml:space="preserve"> d) El hijyeni sağlanması</w:t>
      </w:r>
      <w:r w:rsidR="00863FA1" w:rsidRPr="00871CD8">
        <w:rPr>
          <w:rFonts w:ascii="Times New Roman" w:hAnsi="Times New Roman"/>
          <w:szCs w:val="24"/>
        </w:rPr>
        <w:tab/>
      </w:r>
    </w:p>
    <w:p w:rsidR="00F717CA" w:rsidRPr="00871CD8" w:rsidRDefault="00F717CA" w:rsidP="00863FA1">
      <w:pPr>
        <w:tabs>
          <w:tab w:val="center" w:pos="2127"/>
          <w:tab w:val="left" w:pos="4536"/>
        </w:tabs>
        <w:spacing w:line="276" w:lineRule="auto"/>
        <w:ind w:right="113"/>
        <w:jc w:val="both"/>
        <w:rPr>
          <w:rFonts w:ascii="Times New Roman" w:hAnsi="Times New Roman"/>
          <w:szCs w:val="24"/>
        </w:rPr>
      </w:pPr>
      <w:r w:rsidRPr="00871CD8">
        <w:rPr>
          <w:rFonts w:ascii="Times New Roman" w:hAnsi="Times New Roman"/>
          <w:szCs w:val="24"/>
        </w:rPr>
        <w:t xml:space="preserve"> e) Hastalık şüphesi veya tanısı almış kişinin bulunduğu ortamın havalandırılmasının </w:t>
      </w:r>
      <w:r w:rsidR="006E3688" w:rsidRPr="00871CD8">
        <w:rPr>
          <w:rFonts w:ascii="Times New Roman" w:hAnsi="Times New Roman"/>
          <w:szCs w:val="24"/>
        </w:rPr>
        <w:t>ve en uygun şek</w:t>
      </w:r>
      <w:r w:rsidR="00682253" w:rsidRPr="00871CD8">
        <w:rPr>
          <w:rFonts w:ascii="Times New Roman" w:hAnsi="Times New Roman"/>
          <w:szCs w:val="24"/>
        </w:rPr>
        <w:t>ilde temizlenmesinin sağlanması olarak sıralanır.</w:t>
      </w:r>
    </w:p>
    <w:p w:rsidR="00863FA1" w:rsidRPr="00871CD8" w:rsidRDefault="00863FA1" w:rsidP="006E3688">
      <w:pPr>
        <w:tabs>
          <w:tab w:val="center" w:pos="2127"/>
          <w:tab w:val="left" w:pos="4536"/>
        </w:tabs>
        <w:spacing w:line="276" w:lineRule="auto"/>
        <w:ind w:right="113"/>
        <w:rPr>
          <w:rFonts w:ascii="Times New Roman" w:hAnsi="Times New Roman"/>
          <w:b/>
          <w:szCs w:val="24"/>
        </w:rPr>
      </w:pPr>
    </w:p>
    <w:p w:rsidR="00E270A1" w:rsidRPr="00871CD8" w:rsidRDefault="00E270A1" w:rsidP="00E270A1">
      <w:pPr>
        <w:pStyle w:val="Balk2"/>
        <w:rPr>
          <w:rFonts w:ascii="Times New Roman" w:hAnsi="Times New Roman" w:cs="Times New Roman"/>
        </w:rPr>
      </w:pPr>
      <w:bookmarkStart w:id="11" w:name="_Toc49381344"/>
      <w:r w:rsidRPr="00871CD8">
        <w:rPr>
          <w:rFonts w:ascii="Times New Roman" w:hAnsi="Times New Roman" w:cs="Times New Roman"/>
        </w:rPr>
        <w:t>5.1 SALGIN DÖNEMİNE ÖZGÜ KONTROL HİYERARŞİSİ</w:t>
      </w:r>
      <w:bookmarkEnd w:id="11"/>
    </w:p>
    <w:p w:rsidR="00E270A1" w:rsidRPr="00871CD8" w:rsidRDefault="00E270A1" w:rsidP="006E3688">
      <w:pPr>
        <w:tabs>
          <w:tab w:val="center" w:pos="2127"/>
          <w:tab w:val="left" w:pos="4536"/>
        </w:tabs>
        <w:spacing w:line="276" w:lineRule="auto"/>
        <w:ind w:right="113"/>
        <w:rPr>
          <w:rFonts w:ascii="Times New Roman" w:hAnsi="Times New Roman"/>
          <w:b/>
          <w:szCs w:val="24"/>
        </w:rPr>
      </w:pPr>
    </w:p>
    <w:p w:rsidR="00682253" w:rsidRPr="00871CD8" w:rsidRDefault="00357C21" w:rsidP="00E270A1">
      <w:pPr>
        <w:jc w:val="both"/>
        <w:rPr>
          <w:rFonts w:ascii="Times New Roman" w:hAnsi="Times New Roman"/>
        </w:rPr>
      </w:pPr>
      <w:r w:rsidRPr="00871CD8">
        <w:rPr>
          <w:rFonts w:ascii="Times New Roman" w:hAnsi="Times New Roman"/>
        </w:rPr>
        <w:t>Okulumuzda</w:t>
      </w:r>
      <w:r w:rsidR="00682253" w:rsidRPr="00871CD8">
        <w:rPr>
          <w:rFonts w:ascii="Times New Roman" w:hAnsi="Times New Roman"/>
        </w:rPr>
        <w:t xml:space="preserve"> salgın hastalık dönemlerinde</w:t>
      </w:r>
      <w:r w:rsidR="00E270A1" w:rsidRPr="00871CD8">
        <w:rPr>
          <w:rFonts w:ascii="Times New Roman" w:hAnsi="Times New Roman"/>
        </w:rPr>
        <w:t>Bulaş Bazlı Önlemler</w:t>
      </w:r>
      <w:r w:rsidR="00682253" w:rsidRPr="00871CD8">
        <w:rPr>
          <w:rFonts w:ascii="Times New Roman" w:hAnsi="Times New Roman"/>
        </w:rPr>
        <w:t xml:space="preserve"> aşağıdaki </w:t>
      </w:r>
      <w:r w:rsidR="00682253" w:rsidRPr="00871CD8">
        <w:rPr>
          <w:rFonts w:ascii="Times New Roman" w:hAnsi="Times New Roman"/>
          <w:b/>
        </w:rPr>
        <w:t>Kontrol Önlemleri Hiyerarşisi</w:t>
      </w:r>
      <w:r w:rsidR="00682253" w:rsidRPr="00871CD8">
        <w:rPr>
          <w:rFonts w:ascii="Times New Roman" w:hAnsi="Times New Roman"/>
        </w:rPr>
        <w:t xml:space="preserve"> uygulanacaktır.</w:t>
      </w:r>
    </w:p>
    <w:p w:rsidR="00682253" w:rsidRPr="00871CD8" w:rsidRDefault="00682253" w:rsidP="00682253">
      <w:pPr>
        <w:pStyle w:val="ListeParagraf"/>
        <w:jc w:val="both"/>
        <w:rPr>
          <w:rFonts w:ascii="Times New Roman" w:hAnsi="Times New Roman"/>
        </w:rPr>
      </w:pPr>
    </w:p>
    <w:p w:rsidR="00682253" w:rsidRPr="00871CD8" w:rsidRDefault="00E270A1" w:rsidP="00682253">
      <w:pPr>
        <w:pStyle w:val="ListeParagraf"/>
        <w:jc w:val="both"/>
        <w:rPr>
          <w:rFonts w:ascii="Times New Roman" w:hAnsi="Times New Roman"/>
          <w:b/>
        </w:rPr>
      </w:pPr>
      <w:r w:rsidRPr="00871CD8">
        <w:rPr>
          <w:rFonts w:ascii="Times New Roman" w:hAnsi="Times New Roman"/>
          <w:b/>
        </w:rPr>
        <w:t>5.1.1</w:t>
      </w:r>
      <w:r w:rsidR="00682253" w:rsidRPr="00871CD8">
        <w:rPr>
          <w:rFonts w:ascii="Times New Roman" w:hAnsi="Times New Roman"/>
          <w:b/>
        </w:rPr>
        <w:t xml:space="preserve"> Semptomları (Belirtileri) Olan Kişilerin Erken Saptanması</w:t>
      </w:r>
    </w:p>
    <w:p w:rsidR="00682253" w:rsidRPr="00871CD8" w:rsidRDefault="00682253" w:rsidP="00682253">
      <w:pPr>
        <w:pStyle w:val="ListeParagraf"/>
        <w:jc w:val="both"/>
        <w:rPr>
          <w:rFonts w:ascii="Times New Roman" w:hAnsi="Times New Roman"/>
        </w:rPr>
      </w:pP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t>Öğrenci, Personel, Hizmet sunucuları ve diğer ilgili kişiler hastalık ve semptomları hakkında bilgilendirilecek böylece semptomları olan kişiler o gün okula gelmeyecek ve en yakın sağlık kuruluşuna giderek muayene olacak ve okul yönetimini bilgilendirecektir.</w:t>
      </w: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szCs w:val="24"/>
        </w:rPr>
        <w:t>Sağlık kuruluşları tarafından hastalık tanısı konulan kişiler(öğrenci, personel, hizmet sunucusu vb.) Okul Müdürlüğünü işyerine gitmeden bilgilendirmelidir. Okul Müdürlüğü, raporların geçerlilik süresi ile ilgili Sağlık Bakanlığı’nın, Aile, Çalışma ve Sosyal Hizmetler Bakanlığı’nın ve diğer resmi makamların açıklamaları takip edilmelidir.</w:t>
      </w:r>
    </w:p>
    <w:p w:rsidR="00E270A1" w:rsidRPr="00871CD8" w:rsidRDefault="00682253" w:rsidP="00E270A1">
      <w:pPr>
        <w:pStyle w:val="ListeParagraf"/>
        <w:numPr>
          <w:ilvl w:val="0"/>
          <w:numId w:val="32"/>
        </w:numPr>
        <w:jc w:val="both"/>
        <w:rPr>
          <w:rFonts w:ascii="Times New Roman" w:hAnsi="Times New Roman"/>
        </w:rPr>
      </w:pPr>
      <w:r w:rsidRPr="00871CD8">
        <w:rPr>
          <w:rFonts w:ascii="Times New Roman" w:hAnsi="Times New Roman"/>
        </w:rPr>
        <w:t>Ayrıca Okul girişinde</w:t>
      </w:r>
      <w:r w:rsidR="003E0DF4" w:rsidRPr="00871CD8">
        <w:rPr>
          <w:rFonts w:ascii="Times New Roman" w:hAnsi="Times New Roman"/>
        </w:rPr>
        <w:t xml:space="preserve"> temassız</w:t>
      </w:r>
      <w:r w:rsidRPr="00871CD8">
        <w:rPr>
          <w:rFonts w:ascii="Times New Roman" w:hAnsi="Times New Roman"/>
        </w:rPr>
        <w:t xml:space="preserve"> ateş ölçümü yapılacak ve</w:t>
      </w:r>
      <w:r w:rsidR="00EA0CE0" w:rsidRPr="00871CD8">
        <w:rPr>
          <w:rFonts w:ascii="Times New Roman" w:hAnsi="Times New Roman"/>
        </w:rPr>
        <w:t xml:space="preserve"> olası vaka artışının yaşanmaması yüksek ateşi olan kişiye tıbbi maske v</w:t>
      </w:r>
      <w:r w:rsidR="00187097" w:rsidRPr="00871CD8">
        <w:rPr>
          <w:rFonts w:ascii="Times New Roman" w:hAnsi="Times New Roman"/>
        </w:rPr>
        <w:t xml:space="preserve">b. </w:t>
      </w:r>
      <w:r w:rsidR="00EA0CE0" w:rsidRPr="00871CD8">
        <w:rPr>
          <w:rFonts w:ascii="Times New Roman" w:hAnsi="Times New Roman"/>
        </w:rPr>
        <w:t xml:space="preserve">  kişisel koruyucu donanımlar</w:t>
      </w:r>
      <w:r w:rsidR="00187097" w:rsidRPr="00871CD8">
        <w:rPr>
          <w:rFonts w:ascii="Times New Roman" w:hAnsi="Times New Roman"/>
        </w:rPr>
        <w:t xml:space="preserve"> verilerek </w:t>
      </w:r>
      <w:r w:rsidR="00EA0CE0" w:rsidRPr="00871CD8">
        <w:rPr>
          <w:rFonts w:ascii="Times New Roman" w:hAnsi="Times New Roman"/>
        </w:rPr>
        <w:t>uygun bir alanda izole edilecektir.</w:t>
      </w:r>
      <w:r w:rsidRPr="00871CD8">
        <w:rPr>
          <w:rFonts w:ascii="Times New Roman" w:hAnsi="Times New Roman"/>
        </w:rPr>
        <w:t xml:space="preserve"> Ateşi yüksek olan </w:t>
      </w:r>
      <w:r w:rsidR="00EA0CE0" w:rsidRPr="00871CD8">
        <w:rPr>
          <w:rFonts w:ascii="Times New Roman" w:hAnsi="Times New Roman"/>
        </w:rPr>
        <w:t xml:space="preserve">kişi öğrenci ise </w:t>
      </w:r>
      <w:r w:rsidRPr="00871CD8">
        <w:rPr>
          <w:rFonts w:ascii="Times New Roman" w:hAnsi="Times New Roman"/>
        </w:rPr>
        <w:t>öğrencinin velisine bilgi verilecek</w:t>
      </w:r>
      <w:r w:rsidR="00EA0CE0" w:rsidRPr="00871CD8">
        <w:rPr>
          <w:rFonts w:ascii="Times New Roman" w:hAnsi="Times New Roman"/>
        </w:rPr>
        <w:t xml:space="preserve">. Ayrıca ateşi yüksek olan kişiler için </w:t>
      </w:r>
      <w:r w:rsidRPr="00871CD8">
        <w:rPr>
          <w:rFonts w:ascii="Times New Roman" w:hAnsi="Times New Roman"/>
        </w:rPr>
        <w:t xml:space="preserve"> Dış iletişim planına göre hareket edilerek en yakın sağlık kuruluşuna sevk edilecektir.</w:t>
      </w:r>
    </w:p>
    <w:p w:rsidR="00E270A1" w:rsidRPr="00871CD8" w:rsidRDefault="00E270A1" w:rsidP="00E270A1">
      <w:pPr>
        <w:jc w:val="both"/>
        <w:rPr>
          <w:rFonts w:ascii="Times New Roman" w:hAnsi="Times New Roman"/>
        </w:rPr>
      </w:pPr>
    </w:p>
    <w:p w:rsidR="00E270A1" w:rsidRPr="00871CD8" w:rsidRDefault="00E270A1" w:rsidP="00E270A1">
      <w:pPr>
        <w:jc w:val="both"/>
        <w:rPr>
          <w:rFonts w:ascii="Times New Roman" w:hAnsi="Times New Roman"/>
        </w:rPr>
      </w:pPr>
    </w:p>
    <w:p w:rsidR="00E270A1" w:rsidRPr="00871CD8" w:rsidRDefault="00E270A1" w:rsidP="00E270A1">
      <w:pPr>
        <w:jc w:val="both"/>
        <w:rPr>
          <w:rFonts w:ascii="Times New Roman" w:hAnsi="Times New Roman"/>
        </w:rPr>
      </w:pPr>
    </w:p>
    <w:p w:rsidR="00682253" w:rsidRPr="00871CD8" w:rsidRDefault="00682253" w:rsidP="00682253">
      <w:pPr>
        <w:pStyle w:val="ListeParagraf"/>
        <w:jc w:val="both"/>
        <w:rPr>
          <w:rFonts w:ascii="Times New Roman" w:hAnsi="Times New Roman"/>
        </w:rPr>
      </w:pPr>
    </w:p>
    <w:p w:rsidR="00682253" w:rsidRPr="00871CD8" w:rsidRDefault="00E270A1" w:rsidP="00682253">
      <w:pPr>
        <w:pStyle w:val="ListeParagraf"/>
        <w:jc w:val="both"/>
        <w:rPr>
          <w:rFonts w:ascii="Times New Roman" w:hAnsi="Times New Roman"/>
          <w:b/>
        </w:rPr>
      </w:pPr>
      <w:r w:rsidRPr="00871CD8">
        <w:rPr>
          <w:rFonts w:ascii="Times New Roman" w:hAnsi="Times New Roman"/>
          <w:b/>
        </w:rPr>
        <w:t>5</w:t>
      </w:r>
      <w:r w:rsidR="00682253" w:rsidRPr="00871CD8">
        <w:rPr>
          <w:rFonts w:ascii="Times New Roman" w:hAnsi="Times New Roman"/>
          <w:b/>
        </w:rPr>
        <w:t>.</w:t>
      </w:r>
      <w:r w:rsidRPr="00871CD8">
        <w:rPr>
          <w:rFonts w:ascii="Times New Roman" w:hAnsi="Times New Roman"/>
          <w:b/>
        </w:rPr>
        <w:t>1.</w:t>
      </w:r>
      <w:r w:rsidR="00682253" w:rsidRPr="00871CD8">
        <w:rPr>
          <w:rFonts w:ascii="Times New Roman" w:hAnsi="Times New Roman"/>
          <w:b/>
        </w:rPr>
        <w:t>2 Semptomları Olan Kişilerin Sağlık Otoritelerine Bildirilmesi ve Raporlanması</w:t>
      </w:r>
    </w:p>
    <w:p w:rsidR="00682253" w:rsidRPr="00871CD8" w:rsidRDefault="00682253" w:rsidP="00682253">
      <w:pPr>
        <w:pStyle w:val="ListeParagraf"/>
        <w:jc w:val="both"/>
        <w:rPr>
          <w:rFonts w:ascii="Times New Roman" w:hAnsi="Times New Roman"/>
          <w:b/>
        </w:rPr>
      </w:pP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lastRenderedPageBreak/>
        <w:t>Hastalık belirtisi gösteren kişi/kişiler tespit edildiğinde İletişim planında yazılı numaralar ile iletişim kurularak sağlık otoritelerine bilgi verilecek ve ilgili/ilgililere ait kayıtlar raporlanacaktır.</w:t>
      </w:r>
    </w:p>
    <w:p w:rsidR="00682253" w:rsidRPr="00871CD8" w:rsidRDefault="00682253" w:rsidP="00682253">
      <w:pPr>
        <w:pStyle w:val="ListeParagraf"/>
        <w:jc w:val="both"/>
        <w:rPr>
          <w:rFonts w:ascii="Times New Roman" w:hAnsi="Times New Roman"/>
        </w:rPr>
      </w:pPr>
    </w:p>
    <w:p w:rsidR="00682253" w:rsidRPr="00871CD8" w:rsidRDefault="00E270A1" w:rsidP="00682253">
      <w:pPr>
        <w:ind w:left="720"/>
        <w:jc w:val="both"/>
        <w:rPr>
          <w:rFonts w:ascii="Times New Roman" w:hAnsi="Times New Roman"/>
          <w:b/>
          <w:sz w:val="22"/>
          <w:szCs w:val="22"/>
        </w:rPr>
      </w:pPr>
      <w:r w:rsidRPr="00871CD8">
        <w:rPr>
          <w:rFonts w:ascii="Times New Roman" w:hAnsi="Times New Roman"/>
          <w:b/>
          <w:sz w:val="22"/>
          <w:szCs w:val="22"/>
        </w:rPr>
        <w:t>5.</w:t>
      </w:r>
      <w:r w:rsidR="00682253" w:rsidRPr="00871CD8">
        <w:rPr>
          <w:rFonts w:ascii="Times New Roman" w:hAnsi="Times New Roman"/>
          <w:b/>
          <w:sz w:val="22"/>
          <w:szCs w:val="22"/>
        </w:rPr>
        <w:t>1.3 Semptomları Olan Kişilerin Erken İzolasyonu</w:t>
      </w:r>
    </w:p>
    <w:p w:rsidR="00682253" w:rsidRPr="00871CD8" w:rsidRDefault="00682253" w:rsidP="00682253">
      <w:pPr>
        <w:ind w:left="720"/>
        <w:jc w:val="both"/>
        <w:rPr>
          <w:rFonts w:ascii="Times New Roman" w:hAnsi="Times New Roman"/>
          <w:b/>
          <w:sz w:val="22"/>
          <w:szCs w:val="22"/>
        </w:rPr>
      </w:pP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t>Hastalık belirtisi gösteren kişi/kişiler Maske, eldiven ve varsa diğer kişisel koruyucu donanımlarını takarak İzolasyon odası/revir de izole edilecek.</w:t>
      </w: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t>Sağlık ekibi gelene kadar izolasyon odasına/revire giriş çıkış yapılmayacak.</w:t>
      </w:r>
    </w:p>
    <w:p w:rsidR="00682253" w:rsidRPr="00871CD8" w:rsidRDefault="005D2F02" w:rsidP="00682253">
      <w:pPr>
        <w:pStyle w:val="ListeParagraf"/>
        <w:widowControl w:val="0"/>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imes New Roman" w:hAnsi="Times New Roman"/>
          <w:szCs w:val="24"/>
        </w:rPr>
      </w:pPr>
      <w:r w:rsidRPr="00871CD8">
        <w:rPr>
          <w:rFonts w:ascii="Times New Roman" w:hAnsi="Times New Roman"/>
          <w:szCs w:val="24"/>
        </w:rPr>
        <w:t xml:space="preserve">Hastalık belirtisi gösteren kişinin </w:t>
      </w:r>
      <w:r w:rsidR="00682253" w:rsidRPr="00871CD8">
        <w:rPr>
          <w:rFonts w:ascii="Times New Roman" w:hAnsi="Times New Roman"/>
          <w:szCs w:val="24"/>
        </w:rPr>
        <w:t>tıbbi yardım beklerken lavaboya/banyoya gitmesi gerekiyorsa, mümkünse ayrı bir lavabo/banyo kullanımı sağlanmalıdır.</w:t>
      </w:r>
    </w:p>
    <w:p w:rsidR="00187097" w:rsidRPr="00871CD8" w:rsidRDefault="00187097" w:rsidP="00682253">
      <w:pPr>
        <w:pStyle w:val="ListeParagraf"/>
        <w:widowControl w:val="0"/>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imes New Roman" w:hAnsi="Times New Roman"/>
        </w:rPr>
      </w:pPr>
      <w:r w:rsidRPr="00871CD8">
        <w:rPr>
          <w:rFonts w:ascii="Times New Roman" w:hAnsi="Times New Roman"/>
        </w:rPr>
        <w:t>Salgın hastalık s</w:t>
      </w:r>
      <w:r w:rsidRPr="00871CD8">
        <w:rPr>
          <w:rFonts w:ascii="Times New Roman" w:eastAsia="Times New Roman" w:hAnsi="Times New Roman"/>
        </w:rPr>
        <w:t>emptomları olan bir kişi ile ilgilenirken, uygun ek KKD’ler (maske, göz koruması, eldiven ve önlük, elbise vb.) kullanılması sağlanacaktır.</w:t>
      </w:r>
    </w:p>
    <w:p w:rsidR="00F82B9D" w:rsidRPr="00871CD8" w:rsidRDefault="00F82B9D" w:rsidP="00F82B9D">
      <w:pPr>
        <w:pStyle w:val="ListeParagraf"/>
        <w:numPr>
          <w:ilvl w:val="0"/>
          <w:numId w:val="32"/>
        </w:numPr>
        <w:pBdr>
          <w:top w:val="nil"/>
          <w:left w:val="nil"/>
          <w:bottom w:val="nil"/>
          <w:right w:val="nil"/>
          <w:between w:val="nil"/>
        </w:pBdr>
        <w:jc w:val="both"/>
        <w:rPr>
          <w:rFonts w:ascii="Times New Roman" w:hAnsi="Times New Roman"/>
          <w:sz w:val="20"/>
        </w:rPr>
      </w:pPr>
      <w:r w:rsidRPr="00871CD8">
        <w:rPr>
          <w:rFonts w:ascii="Times New Roman" w:hAnsi="Times New Roman"/>
          <w:sz w:val="20"/>
        </w:rPr>
        <w:t>Müdahale sonrası KKD’lerin uygun şekilde (Örneğin COVID-19 için, ilk önce eldivenler ve elbisenin çıkarılması, el hijyeni yapılması, sonra göz koruması</w:t>
      </w:r>
      <w:r w:rsidR="00F9553C" w:rsidRPr="00871CD8">
        <w:rPr>
          <w:rFonts w:ascii="Times New Roman" w:hAnsi="Times New Roman"/>
          <w:sz w:val="20"/>
        </w:rPr>
        <w:t>nın</w:t>
      </w:r>
      <w:r w:rsidRPr="00871CD8">
        <w:rPr>
          <w:rFonts w:ascii="Times New Roman" w:hAnsi="Times New Roman"/>
          <w:sz w:val="20"/>
        </w:rPr>
        <w:t xml:space="preserve"> çıkarılması</w:t>
      </w:r>
      <w:r w:rsidR="00F9553C" w:rsidRPr="00871CD8">
        <w:rPr>
          <w:rFonts w:ascii="Times New Roman" w:hAnsi="Times New Roman"/>
          <w:sz w:val="20"/>
        </w:rPr>
        <w:t>,</w:t>
      </w:r>
      <w:r w:rsidRPr="00871CD8">
        <w:rPr>
          <w:rFonts w:ascii="Times New Roman" w:hAnsi="Times New Roman"/>
          <w:sz w:val="20"/>
        </w:rPr>
        <w:t xml:space="preserve"> en son maskenin çıkarılması ve hemen sabun ve su veya alkol bazlı el antiseptiği ile ellerin temizlenmesi</w:t>
      </w:r>
      <w:r w:rsidR="00F9553C" w:rsidRPr="00871CD8">
        <w:rPr>
          <w:rFonts w:ascii="Times New Roman" w:hAnsi="Times New Roman"/>
          <w:sz w:val="20"/>
        </w:rPr>
        <w:t xml:space="preserve"> vb.) çıkarılması gerekmektedir.</w:t>
      </w:r>
    </w:p>
    <w:p w:rsidR="00F82B9D" w:rsidRPr="00871CD8" w:rsidRDefault="00F82B9D" w:rsidP="00F9553C">
      <w:pPr>
        <w:pStyle w:val="ListeParagraf"/>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imes New Roman" w:hAnsi="Times New Roman"/>
        </w:rPr>
      </w:pPr>
    </w:p>
    <w:p w:rsidR="00682253" w:rsidRPr="00871CD8" w:rsidRDefault="00682253" w:rsidP="00682253">
      <w:pPr>
        <w:ind w:left="360"/>
        <w:jc w:val="both"/>
        <w:rPr>
          <w:rFonts w:ascii="Times New Roman" w:hAnsi="Times New Roman"/>
        </w:rPr>
      </w:pPr>
    </w:p>
    <w:p w:rsidR="00682253" w:rsidRPr="00871CD8" w:rsidRDefault="00E270A1" w:rsidP="00682253">
      <w:pPr>
        <w:ind w:left="720"/>
        <w:jc w:val="both"/>
        <w:rPr>
          <w:rFonts w:ascii="Times New Roman" w:hAnsi="Times New Roman"/>
          <w:b/>
          <w:sz w:val="22"/>
          <w:szCs w:val="22"/>
        </w:rPr>
      </w:pPr>
      <w:r w:rsidRPr="00871CD8">
        <w:rPr>
          <w:rFonts w:ascii="Times New Roman" w:hAnsi="Times New Roman"/>
          <w:b/>
          <w:sz w:val="22"/>
          <w:szCs w:val="22"/>
        </w:rPr>
        <w:t>5.</w:t>
      </w:r>
      <w:r w:rsidR="00682253" w:rsidRPr="00871CD8">
        <w:rPr>
          <w:rFonts w:ascii="Times New Roman" w:hAnsi="Times New Roman"/>
          <w:b/>
          <w:sz w:val="22"/>
          <w:szCs w:val="22"/>
        </w:rPr>
        <w:t>1.4 Semptomları Olan Kişilerin Sağlık Kuruluşuna Nakledilmesi/Naklinin Sağlanması</w:t>
      </w:r>
    </w:p>
    <w:p w:rsidR="00682253" w:rsidRPr="00871CD8" w:rsidRDefault="00682253" w:rsidP="00682253">
      <w:pPr>
        <w:pStyle w:val="ListeParagraf"/>
        <w:jc w:val="both"/>
        <w:rPr>
          <w:rFonts w:ascii="Times New Roman" w:hAnsi="Times New Roman"/>
        </w:rPr>
      </w:pP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t>Sağlık ekibi ambulans ile okul bahçesine gelecek ve izolasyon odasından/revirden şüpheli kişiyi alarak sağlık kuruluşuna nakledecektir.</w:t>
      </w: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t>Sağlık Kuruluşu ve hastalık şüphesi gösteren kişi ile iletişim kurulacak. Doğrulanmış salgın ise (pozitif vaka) sağlık kuruluşunun direktiflerine göre hareket edilecek.</w:t>
      </w: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t>İletişim planında yazılı üst birimlere haber verilecek.</w:t>
      </w:r>
    </w:p>
    <w:p w:rsidR="00682253" w:rsidRPr="00871CD8" w:rsidRDefault="00682253" w:rsidP="00682253">
      <w:pPr>
        <w:ind w:left="360"/>
        <w:jc w:val="both"/>
        <w:rPr>
          <w:rFonts w:ascii="Times New Roman" w:hAnsi="Times New Roman"/>
        </w:rPr>
      </w:pPr>
    </w:p>
    <w:p w:rsidR="00682253" w:rsidRPr="00871CD8" w:rsidRDefault="00E270A1" w:rsidP="00682253">
      <w:pPr>
        <w:ind w:left="720"/>
        <w:jc w:val="both"/>
        <w:rPr>
          <w:rFonts w:ascii="Times New Roman" w:hAnsi="Times New Roman"/>
          <w:b/>
          <w:sz w:val="22"/>
          <w:szCs w:val="22"/>
        </w:rPr>
      </w:pPr>
      <w:r w:rsidRPr="00871CD8">
        <w:rPr>
          <w:rFonts w:ascii="Times New Roman" w:hAnsi="Times New Roman"/>
          <w:b/>
          <w:sz w:val="22"/>
          <w:szCs w:val="22"/>
        </w:rPr>
        <w:t>5.</w:t>
      </w:r>
      <w:r w:rsidR="00682253" w:rsidRPr="00871CD8">
        <w:rPr>
          <w:rFonts w:ascii="Times New Roman" w:hAnsi="Times New Roman"/>
          <w:b/>
          <w:sz w:val="22"/>
          <w:szCs w:val="22"/>
        </w:rPr>
        <w:t>1.5 Semptomları Olan Kişilerin Sağlık Kuruluşuna Naklinden Sonra Okulda Alınacak Tedbirler</w:t>
      </w:r>
    </w:p>
    <w:p w:rsidR="00682253" w:rsidRPr="00871CD8" w:rsidRDefault="00682253" w:rsidP="00682253">
      <w:pPr>
        <w:jc w:val="both"/>
        <w:rPr>
          <w:rFonts w:ascii="Times New Roman" w:hAnsi="Times New Roman"/>
          <w:b/>
          <w:sz w:val="22"/>
          <w:szCs w:val="22"/>
        </w:rPr>
      </w:pP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t>Semptomları olan kişinin Sağlık Kuruluşuna naklinin ardından İzolasyon odasına/revire sorumlu temizlik personeli uygun Kişisel Koruyuc</w:t>
      </w:r>
      <w:r w:rsidR="00927326" w:rsidRPr="00871CD8">
        <w:rPr>
          <w:rFonts w:ascii="Times New Roman" w:hAnsi="Times New Roman"/>
        </w:rPr>
        <w:t>u donanımlarla girecek ve bu alan 24 saat süreyle</w:t>
      </w:r>
      <w:r w:rsidRPr="00871CD8">
        <w:rPr>
          <w:rFonts w:ascii="Times New Roman" w:hAnsi="Times New Roman"/>
        </w:rPr>
        <w:t xml:space="preserve"> havalandı</w:t>
      </w:r>
      <w:r w:rsidR="00927326" w:rsidRPr="00871CD8">
        <w:rPr>
          <w:rFonts w:ascii="Times New Roman" w:hAnsi="Times New Roman"/>
        </w:rPr>
        <w:t xml:space="preserve">rılacaktır. Havalandırma işlemi süresince bu alan boş kalacak kesinlikle giriş çıkışlara izin verilmeyecektir. Havalandırma işleminin </w:t>
      </w:r>
      <w:r w:rsidRPr="00871CD8">
        <w:rPr>
          <w:rFonts w:ascii="Times New Roman" w:hAnsi="Times New Roman"/>
        </w:rPr>
        <w:t>ardından temizlik ve dezenfeksiyon işlemi yapılacaktır.</w:t>
      </w:r>
    </w:p>
    <w:p w:rsidR="00682253" w:rsidRPr="00871CD8" w:rsidRDefault="00682253" w:rsidP="00682253">
      <w:pPr>
        <w:pStyle w:val="ListeParagraf"/>
        <w:jc w:val="both"/>
        <w:rPr>
          <w:rFonts w:ascii="Times New Roman" w:hAnsi="Times New Roman"/>
        </w:rPr>
      </w:pPr>
    </w:p>
    <w:p w:rsidR="00682253" w:rsidRPr="00871CD8" w:rsidRDefault="00682253" w:rsidP="00682253">
      <w:pPr>
        <w:pStyle w:val="ListeParagraf"/>
        <w:widowControl w:val="0"/>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imes New Roman" w:hAnsi="Times New Roman"/>
          <w:szCs w:val="24"/>
        </w:rPr>
      </w:pPr>
      <w:r w:rsidRPr="00871CD8">
        <w:rPr>
          <w:rFonts w:ascii="Times New Roman" w:hAnsi="Times New Roman"/>
          <w:szCs w:val="24"/>
        </w:rPr>
        <w:t>Salgına yakalanan kişilerle aynı alanda çalışan diğer çalışanlar izole edilerek daha önceden belirlenen ve enfeksiyonun yayılmasını önleyecek nitelikte olan kapalı alanda bekletilmelidir.Sağlık Kuruluşundan gelecek hastalık tanısına göre bu kişilerde Sağlık Kuruluşuna nakledilecektir.</w:t>
      </w:r>
    </w:p>
    <w:p w:rsidR="00682253" w:rsidRPr="00871CD8" w:rsidRDefault="00682253" w:rsidP="00682253">
      <w:pPr>
        <w:pStyle w:val="ListeParagraf"/>
        <w:jc w:val="both"/>
        <w:rPr>
          <w:rFonts w:ascii="Times New Roman" w:hAnsi="Times New Roman"/>
        </w:rPr>
      </w:pPr>
    </w:p>
    <w:p w:rsidR="00682253" w:rsidRPr="00871CD8" w:rsidRDefault="00682253" w:rsidP="00682253">
      <w:pPr>
        <w:pStyle w:val="ListeParagraf"/>
        <w:numPr>
          <w:ilvl w:val="0"/>
          <w:numId w:val="32"/>
        </w:numPr>
        <w:spacing w:after="160" w:line="259" w:lineRule="auto"/>
        <w:jc w:val="both"/>
        <w:rPr>
          <w:rFonts w:ascii="Times New Roman" w:hAnsi="Times New Roman"/>
          <w:sz w:val="24"/>
          <w:szCs w:val="24"/>
        </w:rPr>
      </w:pPr>
      <w:r w:rsidRPr="00871CD8">
        <w:rPr>
          <w:rFonts w:ascii="Times New Roman" w:hAnsi="Times New Roman"/>
          <w:sz w:val="24"/>
          <w:szCs w:val="24"/>
        </w:rPr>
        <w:t>Herhangi bir birimde hastalık tespit edilirse hasta olan kişiyle yakında bulunan kişilerin kontrolleri derhal yapılacak ayıca ilgili alan ve gerekli görülmesi halinde tüm okul Temizlik ve Dezenfeksiyon planı doğrultusunda derhal temizlenip dezenfekte edilecektir.</w:t>
      </w:r>
    </w:p>
    <w:p w:rsidR="00682253" w:rsidRPr="00871CD8" w:rsidRDefault="00682253" w:rsidP="00682253">
      <w:pPr>
        <w:pStyle w:val="ListeParagraf"/>
        <w:jc w:val="both"/>
        <w:rPr>
          <w:rFonts w:ascii="Times New Roman" w:hAnsi="Times New Roman"/>
        </w:rPr>
      </w:pPr>
    </w:p>
    <w:p w:rsidR="00682253" w:rsidRPr="00871CD8" w:rsidRDefault="00682253" w:rsidP="00682253">
      <w:pPr>
        <w:pStyle w:val="ListeParagraf"/>
        <w:widowControl w:val="0"/>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imes New Roman" w:hAnsi="Times New Roman"/>
          <w:color w:val="000000"/>
          <w:sz w:val="24"/>
          <w:szCs w:val="24"/>
        </w:rPr>
      </w:pPr>
      <w:r w:rsidRPr="00871CD8">
        <w:rPr>
          <w:rFonts w:ascii="Times New Roman" w:hAnsi="Times New Roman"/>
          <w:color w:val="000000"/>
          <w:sz w:val="24"/>
          <w:szCs w:val="24"/>
        </w:rPr>
        <w:t>İlgili sağlık kuruluşunca  hastalık tanısı konulan öğrenci/çalışanın  aynı alanda bulunanlarla, aynı servisi kullananların, hastalığın şüpheli olarak tespit edildiği ilk günden itibaren olacak şekilde 14 gün evlerinde izolasyonlarının sağlanması ve takibi  sağlanacaktır.</w:t>
      </w:r>
      <w:r w:rsidRPr="00871CD8">
        <w:rPr>
          <w:rFonts w:ascii="Times New Roman" w:hAnsi="Times New Roman"/>
          <w:szCs w:val="24"/>
        </w:rPr>
        <w:t xml:space="preserve"> Sağlık Bakanlığının belirlediği yönerge doğrultusunda  muayeneleri/testleri yaptırılacaktır.</w:t>
      </w:r>
    </w:p>
    <w:p w:rsidR="00927326" w:rsidRPr="00871CD8" w:rsidRDefault="00927326" w:rsidP="00927326">
      <w:pPr>
        <w:pStyle w:val="ListeParagraf"/>
        <w:rPr>
          <w:rFonts w:ascii="Times New Roman" w:hAnsi="Times New Roman"/>
          <w:color w:val="000000"/>
          <w:sz w:val="24"/>
          <w:szCs w:val="24"/>
        </w:rPr>
      </w:pPr>
    </w:p>
    <w:p w:rsidR="00927326" w:rsidRPr="00871CD8" w:rsidRDefault="00927326" w:rsidP="009273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imes New Roman" w:hAnsi="Times New Roman"/>
          <w:color w:val="000000"/>
          <w:szCs w:val="24"/>
        </w:rPr>
      </w:pPr>
    </w:p>
    <w:p w:rsidR="00682253" w:rsidRPr="00871CD8" w:rsidRDefault="00927326" w:rsidP="00927326">
      <w:pPr>
        <w:pStyle w:val="ListeParagraf"/>
        <w:numPr>
          <w:ilvl w:val="0"/>
          <w:numId w:val="32"/>
        </w:numPr>
        <w:spacing w:after="160" w:line="259" w:lineRule="auto"/>
        <w:rPr>
          <w:rFonts w:ascii="Times New Roman" w:hAnsi="Times New Roman"/>
          <w:sz w:val="24"/>
          <w:szCs w:val="24"/>
        </w:rPr>
      </w:pPr>
      <w:r w:rsidRPr="00871CD8">
        <w:rPr>
          <w:rFonts w:ascii="Times New Roman" w:hAnsi="Times New Roman"/>
          <w:sz w:val="24"/>
          <w:szCs w:val="24"/>
        </w:rPr>
        <w:t xml:space="preserve">Salgın hastalık belirtileri olan kişinin vücut sıvılarıyla temas eden eldivenleri ve diğer tek kullanımlık eşyaları tıbbi atık olarak kabul edilerek </w:t>
      </w:r>
      <w:r w:rsidR="00682253" w:rsidRPr="00871CD8">
        <w:rPr>
          <w:rFonts w:ascii="Times New Roman" w:hAnsi="Times New Roman"/>
          <w:sz w:val="24"/>
          <w:szCs w:val="24"/>
        </w:rPr>
        <w:t xml:space="preserve">Tıbbi Atıkların Kontrolü Yönetmeliği kapsamında </w:t>
      </w:r>
      <w:r w:rsidRPr="00871CD8">
        <w:rPr>
          <w:rFonts w:ascii="Times New Roman" w:hAnsi="Times New Roman"/>
          <w:sz w:val="24"/>
          <w:szCs w:val="24"/>
        </w:rPr>
        <w:t xml:space="preserve">bertaraf edilerek </w:t>
      </w:r>
      <w:r w:rsidR="00682253" w:rsidRPr="00871CD8">
        <w:rPr>
          <w:rFonts w:ascii="Times New Roman" w:hAnsi="Times New Roman"/>
          <w:sz w:val="24"/>
          <w:szCs w:val="24"/>
        </w:rPr>
        <w:t>işlem yapılacaktır.</w:t>
      </w:r>
    </w:p>
    <w:p w:rsidR="00682253" w:rsidRPr="00871CD8" w:rsidRDefault="00682253" w:rsidP="00682253">
      <w:pPr>
        <w:jc w:val="both"/>
        <w:rPr>
          <w:rFonts w:ascii="Times New Roman" w:hAnsi="Times New Roman"/>
          <w:b/>
          <w:sz w:val="22"/>
          <w:szCs w:val="22"/>
        </w:rPr>
      </w:pPr>
    </w:p>
    <w:p w:rsidR="00682253" w:rsidRPr="00871CD8" w:rsidRDefault="00E270A1" w:rsidP="00682253">
      <w:pPr>
        <w:ind w:left="720"/>
        <w:jc w:val="both"/>
        <w:rPr>
          <w:rFonts w:ascii="Times New Roman" w:hAnsi="Times New Roman"/>
          <w:b/>
          <w:sz w:val="22"/>
          <w:szCs w:val="22"/>
        </w:rPr>
      </w:pPr>
      <w:r w:rsidRPr="00871CD8">
        <w:rPr>
          <w:rFonts w:ascii="Times New Roman" w:hAnsi="Times New Roman"/>
          <w:b/>
          <w:sz w:val="22"/>
          <w:szCs w:val="22"/>
        </w:rPr>
        <w:t>5.</w:t>
      </w:r>
      <w:r w:rsidR="00682253" w:rsidRPr="00871CD8">
        <w:rPr>
          <w:rFonts w:ascii="Times New Roman" w:hAnsi="Times New Roman"/>
          <w:b/>
          <w:sz w:val="22"/>
          <w:szCs w:val="22"/>
        </w:rPr>
        <w:t>1.6 Doğrulanmış Salgın Hastalıklı  Kişilerin İyileşmesini Takiben İzolasyon Sonrasında</w:t>
      </w:r>
    </w:p>
    <w:p w:rsidR="00682253" w:rsidRPr="00871CD8" w:rsidRDefault="00682253" w:rsidP="00682253">
      <w:pPr>
        <w:jc w:val="both"/>
        <w:rPr>
          <w:rFonts w:ascii="Times New Roman" w:hAnsi="Times New Roman"/>
          <w:b/>
          <w:sz w:val="22"/>
          <w:szCs w:val="22"/>
        </w:rPr>
      </w:pPr>
      <w:r w:rsidRPr="00871CD8">
        <w:rPr>
          <w:rFonts w:ascii="Times New Roman" w:hAnsi="Times New Roman"/>
          <w:b/>
          <w:sz w:val="22"/>
          <w:szCs w:val="22"/>
        </w:rPr>
        <w:t xml:space="preserve">                      Kuruluşa Dönmesinin Sağlanması</w:t>
      </w:r>
    </w:p>
    <w:p w:rsidR="00682253" w:rsidRPr="00871CD8" w:rsidRDefault="00682253" w:rsidP="00682253">
      <w:pPr>
        <w:ind w:left="720"/>
        <w:jc w:val="both"/>
        <w:rPr>
          <w:rFonts w:ascii="Times New Roman" w:hAnsi="Times New Roman"/>
        </w:rPr>
      </w:pPr>
    </w:p>
    <w:p w:rsidR="00682253" w:rsidRPr="00871CD8" w:rsidRDefault="00682253" w:rsidP="00682253">
      <w:pPr>
        <w:pStyle w:val="ListeParagraf"/>
        <w:numPr>
          <w:ilvl w:val="0"/>
          <w:numId w:val="32"/>
        </w:numPr>
        <w:jc w:val="both"/>
        <w:rPr>
          <w:rFonts w:ascii="Times New Roman" w:hAnsi="Times New Roman"/>
        </w:rPr>
      </w:pPr>
      <w:r w:rsidRPr="00871CD8">
        <w:rPr>
          <w:rFonts w:ascii="Times New Roman" w:hAnsi="Times New Roman"/>
        </w:rPr>
        <w:t>Hasta kişinin Sağlık Bakanlığınca takibi yapılacak ve iyileştikten sonra sağlık otoritelerince belirlenen süre (Covid-19 için en az 14 gün) izolasyon sonrasında Okula/Kuruluşa dönmesi sağlanacaktır.</w:t>
      </w:r>
    </w:p>
    <w:p w:rsidR="00682253" w:rsidRPr="00871CD8" w:rsidRDefault="00682253" w:rsidP="006E3688">
      <w:pPr>
        <w:tabs>
          <w:tab w:val="center" w:pos="2127"/>
          <w:tab w:val="left" w:pos="4536"/>
        </w:tabs>
        <w:spacing w:line="276" w:lineRule="auto"/>
        <w:ind w:right="113"/>
        <w:rPr>
          <w:rFonts w:ascii="Times New Roman" w:hAnsi="Times New Roman"/>
          <w:szCs w:val="24"/>
        </w:rPr>
      </w:pPr>
    </w:p>
    <w:p w:rsidR="00682253" w:rsidRPr="00871CD8" w:rsidRDefault="00682253" w:rsidP="006E3688">
      <w:pPr>
        <w:tabs>
          <w:tab w:val="center" w:pos="2127"/>
          <w:tab w:val="left" w:pos="4536"/>
        </w:tabs>
        <w:spacing w:line="276" w:lineRule="auto"/>
        <w:ind w:right="113"/>
        <w:rPr>
          <w:rFonts w:ascii="Times New Roman" w:hAnsi="Times New Roman"/>
          <w:szCs w:val="24"/>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F9553C" w:rsidRPr="00871CD8" w:rsidRDefault="00F9553C" w:rsidP="00F9553C">
      <w:pPr>
        <w:tabs>
          <w:tab w:val="center" w:pos="2127"/>
          <w:tab w:val="left" w:pos="4536"/>
        </w:tabs>
        <w:spacing w:line="276" w:lineRule="auto"/>
        <w:ind w:right="113"/>
        <w:jc w:val="center"/>
        <w:rPr>
          <w:rFonts w:ascii="Times New Roman" w:hAnsi="Times New Roman"/>
          <w:sz w:val="22"/>
          <w:szCs w:val="22"/>
        </w:rPr>
      </w:pPr>
    </w:p>
    <w:p w:rsidR="00BF2130" w:rsidRPr="00871CD8" w:rsidRDefault="00BF2130" w:rsidP="00814B0E">
      <w:pPr>
        <w:tabs>
          <w:tab w:val="center" w:pos="2127"/>
          <w:tab w:val="left" w:pos="4536"/>
        </w:tabs>
        <w:spacing w:line="276" w:lineRule="auto"/>
        <w:ind w:right="113"/>
        <w:rPr>
          <w:rFonts w:ascii="Times New Roman" w:hAnsi="Times New Roman"/>
          <w:color w:val="FF0000"/>
          <w:szCs w:val="24"/>
        </w:rPr>
      </w:pPr>
    </w:p>
    <w:p w:rsidR="006B32B7" w:rsidRPr="00871CD8" w:rsidRDefault="00E270A1" w:rsidP="00E270A1">
      <w:pPr>
        <w:pStyle w:val="Balk2"/>
        <w:rPr>
          <w:rFonts w:ascii="Times New Roman" w:hAnsi="Times New Roman" w:cs="Times New Roman"/>
        </w:rPr>
      </w:pPr>
      <w:bookmarkStart w:id="12" w:name="_Toc49381345"/>
      <w:r w:rsidRPr="00871CD8">
        <w:rPr>
          <w:rFonts w:ascii="Times New Roman" w:hAnsi="Times New Roman" w:cs="Times New Roman"/>
        </w:rPr>
        <w:t>6</w:t>
      </w:r>
      <w:r w:rsidR="006B32B7" w:rsidRPr="00871CD8">
        <w:rPr>
          <w:rFonts w:ascii="Times New Roman" w:hAnsi="Times New Roman" w:cs="Times New Roman"/>
        </w:rPr>
        <w:t>.İÇ VE DIŞ İLETİŞİM PLANI</w:t>
      </w:r>
      <w:bookmarkEnd w:id="12"/>
    </w:p>
    <w:p w:rsidR="006B32B7" w:rsidRPr="00871CD8" w:rsidRDefault="006B32B7" w:rsidP="006B32B7">
      <w:pPr>
        <w:pStyle w:val="ListeParagraf"/>
        <w:rPr>
          <w:rFonts w:ascii="Times New Roman" w:hAnsi="Times New Roman"/>
          <w:b/>
        </w:rPr>
      </w:pPr>
    </w:p>
    <w:p w:rsidR="006B32B7" w:rsidRPr="00871CD8" w:rsidRDefault="00A115B9" w:rsidP="00D24180">
      <w:pPr>
        <w:jc w:val="both"/>
        <w:rPr>
          <w:rFonts w:ascii="Times New Roman" w:hAnsi="Times New Roman"/>
          <w:sz w:val="22"/>
          <w:szCs w:val="22"/>
        </w:rPr>
      </w:pPr>
      <w:r w:rsidRPr="00871CD8">
        <w:rPr>
          <w:rFonts w:ascii="Times New Roman" w:hAnsi="Times New Roman"/>
          <w:sz w:val="22"/>
          <w:szCs w:val="22"/>
        </w:rPr>
        <w:lastRenderedPageBreak/>
        <w:t xml:space="preserve">Salgın hastalık </w:t>
      </w:r>
      <w:r w:rsidR="00F9553C" w:rsidRPr="00871CD8">
        <w:rPr>
          <w:rFonts w:ascii="Times New Roman" w:hAnsi="Times New Roman"/>
          <w:sz w:val="22"/>
          <w:szCs w:val="22"/>
        </w:rPr>
        <w:t xml:space="preserve">dönemlerinde kullanılmak üzere Müdürlüğümüzce aşağıdaki tablolarda belirtildiği üzere </w:t>
      </w:r>
      <w:r w:rsidR="006B32B7" w:rsidRPr="00871CD8">
        <w:rPr>
          <w:rFonts w:ascii="Times New Roman" w:hAnsi="Times New Roman"/>
          <w:sz w:val="22"/>
          <w:szCs w:val="22"/>
        </w:rPr>
        <w:t xml:space="preserve"> iç ve dış iletişim bilgileri aşağıdaki tablo</w:t>
      </w:r>
      <w:r w:rsidR="00D24180" w:rsidRPr="00871CD8">
        <w:rPr>
          <w:rFonts w:ascii="Times New Roman" w:hAnsi="Times New Roman"/>
          <w:sz w:val="22"/>
          <w:szCs w:val="22"/>
        </w:rPr>
        <w:t>lar</w:t>
      </w:r>
      <w:r w:rsidR="006B32B7" w:rsidRPr="00871CD8">
        <w:rPr>
          <w:rFonts w:ascii="Times New Roman" w:hAnsi="Times New Roman"/>
          <w:sz w:val="22"/>
          <w:szCs w:val="22"/>
        </w:rPr>
        <w:t>da gösterilmiştir.</w:t>
      </w:r>
    </w:p>
    <w:p w:rsidR="006B32B7" w:rsidRPr="00871CD8" w:rsidRDefault="006B32B7" w:rsidP="006B32B7">
      <w:pPr>
        <w:pStyle w:val="ListeParagraf"/>
        <w:rPr>
          <w:rFonts w:ascii="Times New Roman" w:hAnsi="Times New Roman"/>
          <w:b/>
        </w:rPr>
      </w:pPr>
    </w:p>
    <w:tbl>
      <w:tblPr>
        <w:tblStyle w:val="TabloKlavuzu"/>
        <w:tblW w:w="0" w:type="auto"/>
        <w:tblLook w:val="04A0"/>
      </w:tblPr>
      <w:tblGrid>
        <w:gridCol w:w="800"/>
        <w:gridCol w:w="2168"/>
        <w:gridCol w:w="2274"/>
        <w:gridCol w:w="2316"/>
        <w:gridCol w:w="2353"/>
      </w:tblGrid>
      <w:tr w:rsidR="006B32B7" w:rsidRPr="00871CD8" w:rsidTr="003A6C0C">
        <w:tc>
          <w:tcPr>
            <w:tcW w:w="9911" w:type="dxa"/>
            <w:gridSpan w:val="5"/>
          </w:tcPr>
          <w:p w:rsidR="00A115B9" w:rsidRPr="00871CD8" w:rsidRDefault="00A115B9" w:rsidP="00A115B9">
            <w:pPr>
              <w:jc w:val="center"/>
              <w:rPr>
                <w:rFonts w:ascii="Times New Roman" w:hAnsi="Times New Roman"/>
                <w:b/>
                <w:sz w:val="28"/>
                <w:szCs w:val="28"/>
              </w:rPr>
            </w:pPr>
          </w:p>
          <w:p w:rsidR="006B32B7" w:rsidRPr="00871CD8" w:rsidRDefault="00D24180" w:rsidP="00A115B9">
            <w:pPr>
              <w:jc w:val="center"/>
              <w:rPr>
                <w:rFonts w:ascii="Times New Roman" w:hAnsi="Times New Roman"/>
                <w:b/>
                <w:sz w:val="28"/>
                <w:szCs w:val="28"/>
              </w:rPr>
            </w:pPr>
            <w:r w:rsidRPr="00871CD8">
              <w:rPr>
                <w:rFonts w:ascii="Times New Roman" w:hAnsi="Times New Roman"/>
                <w:b/>
                <w:sz w:val="28"/>
                <w:szCs w:val="28"/>
              </w:rPr>
              <w:t xml:space="preserve">İÇ İLETİŞİM </w:t>
            </w:r>
            <w:r w:rsidR="006B32B7" w:rsidRPr="00871CD8">
              <w:rPr>
                <w:rFonts w:ascii="Times New Roman" w:hAnsi="Times New Roman"/>
                <w:b/>
                <w:sz w:val="28"/>
                <w:szCs w:val="28"/>
              </w:rPr>
              <w:t>BİLGİ TABLOSU</w:t>
            </w:r>
          </w:p>
          <w:p w:rsidR="00A115B9" w:rsidRPr="00871CD8" w:rsidRDefault="00A115B9" w:rsidP="00A115B9">
            <w:pPr>
              <w:jc w:val="center"/>
              <w:rPr>
                <w:rFonts w:ascii="Times New Roman" w:hAnsi="Times New Roman"/>
                <w:b/>
                <w:szCs w:val="24"/>
              </w:rPr>
            </w:pPr>
          </w:p>
        </w:tc>
      </w:tr>
      <w:tr w:rsidR="00A115B9" w:rsidRPr="00871CD8" w:rsidTr="006A73C2">
        <w:tc>
          <w:tcPr>
            <w:tcW w:w="800" w:type="dxa"/>
          </w:tcPr>
          <w:p w:rsidR="006B32B7" w:rsidRPr="00871CD8" w:rsidRDefault="006B32B7" w:rsidP="00E02636">
            <w:pPr>
              <w:rPr>
                <w:rFonts w:ascii="Times New Roman" w:hAnsi="Times New Roman"/>
                <w:b/>
                <w:sz w:val="20"/>
              </w:rPr>
            </w:pPr>
            <w:r w:rsidRPr="00871CD8">
              <w:rPr>
                <w:rFonts w:ascii="Times New Roman" w:hAnsi="Times New Roman"/>
                <w:b/>
                <w:sz w:val="20"/>
              </w:rPr>
              <w:t>SIRA NO</w:t>
            </w:r>
          </w:p>
        </w:tc>
        <w:tc>
          <w:tcPr>
            <w:tcW w:w="2168" w:type="dxa"/>
          </w:tcPr>
          <w:p w:rsidR="006B32B7" w:rsidRPr="00871CD8" w:rsidRDefault="006B32B7" w:rsidP="00E02636">
            <w:pPr>
              <w:rPr>
                <w:rFonts w:ascii="Times New Roman" w:hAnsi="Times New Roman"/>
                <w:b/>
                <w:szCs w:val="24"/>
              </w:rPr>
            </w:pPr>
            <w:r w:rsidRPr="00871CD8">
              <w:rPr>
                <w:rFonts w:ascii="Times New Roman" w:hAnsi="Times New Roman"/>
                <w:b/>
                <w:szCs w:val="24"/>
              </w:rPr>
              <w:t>ADI SOYADI</w:t>
            </w:r>
          </w:p>
        </w:tc>
        <w:tc>
          <w:tcPr>
            <w:tcW w:w="2274" w:type="dxa"/>
          </w:tcPr>
          <w:p w:rsidR="006B32B7" w:rsidRPr="00871CD8" w:rsidRDefault="006B32B7" w:rsidP="00E02636">
            <w:pPr>
              <w:rPr>
                <w:rFonts w:ascii="Times New Roman" w:hAnsi="Times New Roman"/>
                <w:b/>
                <w:szCs w:val="24"/>
              </w:rPr>
            </w:pPr>
            <w:r w:rsidRPr="00871CD8">
              <w:rPr>
                <w:rFonts w:ascii="Times New Roman" w:hAnsi="Times New Roman"/>
                <w:b/>
                <w:szCs w:val="24"/>
              </w:rPr>
              <w:t>Unvanı</w:t>
            </w:r>
          </w:p>
        </w:tc>
        <w:tc>
          <w:tcPr>
            <w:tcW w:w="2316" w:type="dxa"/>
          </w:tcPr>
          <w:p w:rsidR="006B32B7" w:rsidRPr="00871CD8" w:rsidRDefault="006B32B7" w:rsidP="00E02636">
            <w:pPr>
              <w:rPr>
                <w:rFonts w:ascii="Times New Roman" w:hAnsi="Times New Roman"/>
                <w:b/>
                <w:szCs w:val="24"/>
              </w:rPr>
            </w:pPr>
            <w:r w:rsidRPr="00871CD8">
              <w:rPr>
                <w:rFonts w:ascii="Times New Roman" w:hAnsi="Times New Roman"/>
                <w:b/>
                <w:szCs w:val="24"/>
              </w:rPr>
              <w:t>ACİL DURUM KONUSU</w:t>
            </w:r>
          </w:p>
        </w:tc>
        <w:tc>
          <w:tcPr>
            <w:tcW w:w="2353" w:type="dxa"/>
          </w:tcPr>
          <w:p w:rsidR="006B32B7" w:rsidRPr="00871CD8" w:rsidRDefault="006B32B7" w:rsidP="00E02636">
            <w:pPr>
              <w:rPr>
                <w:rFonts w:ascii="Times New Roman" w:hAnsi="Times New Roman"/>
                <w:b/>
                <w:szCs w:val="24"/>
              </w:rPr>
            </w:pPr>
            <w:r w:rsidRPr="00871CD8">
              <w:rPr>
                <w:rFonts w:ascii="Times New Roman" w:hAnsi="Times New Roman"/>
                <w:b/>
                <w:szCs w:val="24"/>
              </w:rPr>
              <w:t>TELEFON</w:t>
            </w:r>
          </w:p>
        </w:tc>
      </w:tr>
      <w:tr w:rsidR="00A115B9" w:rsidRPr="00871CD8" w:rsidTr="006A73C2">
        <w:tc>
          <w:tcPr>
            <w:tcW w:w="800" w:type="dxa"/>
          </w:tcPr>
          <w:p w:rsidR="006B32B7" w:rsidRPr="00871CD8" w:rsidRDefault="006B32B7" w:rsidP="00E02636">
            <w:pPr>
              <w:jc w:val="center"/>
              <w:rPr>
                <w:rFonts w:ascii="Times New Roman" w:hAnsi="Times New Roman"/>
                <w:b/>
                <w:sz w:val="20"/>
              </w:rPr>
            </w:pPr>
            <w:r w:rsidRPr="00871CD8">
              <w:rPr>
                <w:rFonts w:ascii="Times New Roman" w:hAnsi="Times New Roman"/>
                <w:b/>
                <w:sz w:val="20"/>
              </w:rPr>
              <w:t>1</w:t>
            </w:r>
          </w:p>
        </w:tc>
        <w:tc>
          <w:tcPr>
            <w:tcW w:w="2168" w:type="dxa"/>
          </w:tcPr>
          <w:p w:rsidR="006A73C2" w:rsidRPr="00871CD8" w:rsidRDefault="001666FF" w:rsidP="00E02636">
            <w:pPr>
              <w:rPr>
                <w:rFonts w:ascii="Times New Roman" w:hAnsi="Times New Roman"/>
                <w:b/>
              </w:rPr>
            </w:pPr>
            <w:r>
              <w:rPr>
                <w:rFonts w:ascii="Times New Roman" w:hAnsi="Times New Roman"/>
                <w:b/>
              </w:rPr>
              <w:t>Gökmen AŞÇI</w:t>
            </w:r>
          </w:p>
        </w:tc>
        <w:tc>
          <w:tcPr>
            <w:tcW w:w="2274" w:type="dxa"/>
          </w:tcPr>
          <w:p w:rsidR="006B32B7" w:rsidRPr="00871CD8" w:rsidRDefault="006B32B7" w:rsidP="00E02636">
            <w:pPr>
              <w:rPr>
                <w:rFonts w:ascii="Times New Roman" w:hAnsi="Times New Roman"/>
              </w:rPr>
            </w:pPr>
            <w:r w:rsidRPr="00871CD8">
              <w:rPr>
                <w:rFonts w:ascii="Times New Roman" w:hAnsi="Times New Roman"/>
              </w:rPr>
              <w:t>Okul Müdürü</w:t>
            </w:r>
          </w:p>
        </w:tc>
        <w:tc>
          <w:tcPr>
            <w:tcW w:w="2316" w:type="dxa"/>
          </w:tcPr>
          <w:p w:rsidR="006B32B7" w:rsidRPr="00871CD8" w:rsidRDefault="006B32B7" w:rsidP="00871CD8">
            <w:pPr>
              <w:rPr>
                <w:rFonts w:ascii="Times New Roman" w:hAnsi="Times New Roman"/>
                <w:sz w:val="20"/>
              </w:rPr>
            </w:pPr>
            <w:r w:rsidRPr="00871CD8">
              <w:rPr>
                <w:rFonts w:ascii="Times New Roman" w:hAnsi="Times New Roman"/>
                <w:sz w:val="20"/>
              </w:rPr>
              <w:t xml:space="preserve">Acil Durum </w:t>
            </w:r>
            <w:r w:rsidR="00871CD8">
              <w:rPr>
                <w:rFonts w:ascii="Times New Roman" w:hAnsi="Times New Roman"/>
                <w:sz w:val="20"/>
              </w:rPr>
              <w:t>Koordinatörü</w:t>
            </w:r>
          </w:p>
        </w:tc>
        <w:tc>
          <w:tcPr>
            <w:tcW w:w="2353" w:type="dxa"/>
          </w:tcPr>
          <w:p w:rsidR="006B32B7" w:rsidRPr="00871CD8" w:rsidRDefault="000D6BAE" w:rsidP="00E02636">
            <w:pPr>
              <w:rPr>
                <w:rFonts w:ascii="Times New Roman" w:hAnsi="Times New Roman"/>
                <w:b/>
              </w:rPr>
            </w:pPr>
            <w:r>
              <w:rPr>
                <w:rFonts w:ascii="Times New Roman" w:hAnsi="Times New Roman"/>
                <w:b/>
              </w:rPr>
              <w:t>05325114971</w:t>
            </w:r>
          </w:p>
        </w:tc>
      </w:tr>
      <w:tr w:rsidR="00A115B9" w:rsidRPr="00871CD8" w:rsidTr="006A73C2">
        <w:tc>
          <w:tcPr>
            <w:tcW w:w="800" w:type="dxa"/>
          </w:tcPr>
          <w:p w:rsidR="006B32B7" w:rsidRPr="00871CD8" w:rsidRDefault="006B32B7" w:rsidP="00E02636">
            <w:pPr>
              <w:jc w:val="center"/>
              <w:rPr>
                <w:rFonts w:ascii="Times New Roman" w:hAnsi="Times New Roman"/>
                <w:b/>
                <w:sz w:val="20"/>
              </w:rPr>
            </w:pPr>
            <w:r w:rsidRPr="00871CD8">
              <w:rPr>
                <w:rFonts w:ascii="Times New Roman" w:hAnsi="Times New Roman"/>
                <w:b/>
                <w:sz w:val="20"/>
              </w:rPr>
              <w:t>2</w:t>
            </w:r>
          </w:p>
        </w:tc>
        <w:tc>
          <w:tcPr>
            <w:tcW w:w="2168" w:type="dxa"/>
          </w:tcPr>
          <w:p w:rsidR="006B32B7" w:rsidRPr="00871CD8" w:rsidRDefault="001666FF" w:rsidP="00E02636">
            <w:pPr>
              <w:rPr>
                <w:rFonts w:ascii="Times New Roman" w:hAnsi="Times New Roman"/>
                <w:b/>
              </w:rPr>
            </w:pPr>
            <w:r>
              <w:rPr>
                <w:rFonts w:ascii="Times New Roman" w:hAnsi="Times New Roman"/>
                <w:b/>
              </w:rPr>
              <w:t>Mustafa DEMİRKAYA</w:t>
            </w:r>
          </w:p>
        </w:tc>
        <w:tc>
          <w:tcPr>
            <w:tcW w:w="2274" w:type="dxa"/>
          </w:tcPr>
          <w:p w:rsidR="006B32B7" w:rsidRPr="00871CD8" w:rsidRDefault="006B32B7" w:rsidP="00E02636">
            <w:pPr>
              <w:rPr>
                <w:rFonts w:ascii="Times New Roman" w:hAnsi="Times New Roman"/>
              </w:rPr>
            </w:pPr>
            <w:r w:rsidRPr="00871CD8">
              <w:rPr>
                <w:rFonts w:ascii="Times New Roman" w:hAnsi="Times New Roman"/>
              </w:rPr>
              <w:t>Müdür Yardımcısı</w:t>
            </w:r>
          </w:p>
        </w:tc>
        <w:tc>
          <w:tcPr>
            <w:tcW w:w="2316" w:type="dxa"/>
          </w:tcPr>
          <w:p w:rsidR="006B32B7" w:rsidRPr="00871CD8" w:rsidRDefault="00871CD8" w:rsidP="00E02636">
            <w:pPr>
              <w:rPr>
                <w:rFonts w:ascii="Times New Roman" w:hAnsi="Times New Roman"/>
                <w:sz w:val="20"/>
              </w:rPr>
            </w:pPr>
            <w:r>
              <w:rPr>
                <w:rFonts w:ascii="Times New Roman" w:hAnsi="Times New Roman"/>
                <w:sz w:val="20"/>
              </w:rPr>
              <w:t xml:space="preserve">Salgın Acil Durum </w:t>
            </w:r>
            <w:r w:rsidR="006B32B7" w:rsidRPr="00871CD8">
              <w:rPr>
                <w:rFonts w:ascii="Times New Roman" w:hAnsi="Times New Roman"/>
                <w:sz w:val="20"/>
              </w:rPr>
              <w:t>Sorumlusu</w:t>
            </w:r>
          </w:p>
        </w:tc>
        <w:tc>
          <w:tcPr>
            <w:tcW w:w="2353" w:type="dxa"/>
          </w:tcPr>
          <w:p w:rsidR="006B32B7" w:rsidRPr="00871CD8" w:rsidRDefault="000D6BAE" w:rsidP="00E02636">
            <w:pPr>
              <w:rPr>
                <w:rFonts w:ascii="Times New Roman" w:hAnsi="Times New Roman"/>
                <w:b/>
              </w:rPr>
            </w:pPr>
            <w:r>
              <w:rPr>
                <w:rFonts w:ascii="Times New Roman" w:hAnsi="Times New Roman"/>
                <w:b/>
              </w:rPr>
              <w:t>05312052074</w:t>
            </w:r>
          </w:p>
        </w:tc>
      </w:tr>
      <w:tr w:rsidR="00A115B9" w:rsidRPr="00871CD8" w:rsidTr="006A73C2">
        <w:tc>
          <w:tcPr>
            <w:tcW w:w="800" w:type="dxa"/>
          </w:tcPr>
          <w:p w:rsidR="003A6C0C" w:rsidRPr="00871CD8" w:rsidRDefault="00A115B9" w:rsidP="003A6C0C">
            <w:pPr>
              <w:jc w:val="center"/>
              <w:rPr>
                <w:rFonts w:ascii="Times New Roman" w:hAnsi="Times New Roman"/>
                <w:b/>
                <w:sz w:val="20"/>
              </w:rPr>
            </w:pPr>
            <w:r w:rsidRPr="00871CD8">
              <w:rPr>
                <w:rFonts w:ascii="Times New Roman" w:hAnsi="Times New Roman"/>
                <w:b/>
                <w:sz w:val="20"/>
              </w:rPr>
              <w:t>3</w:t>
            </w:r>
          </w:p>
        </w:tc>
        <w:tc>
          <w:tcPr>
            <w:tcW w:w="2168" w:type="dxa"/>
          </w:tcPr>
          <w:p w:rsidR="003A6C0C" w:rsidRPr="00871CD8" w:rsidRDefault="000D6BAE" w:rsidP="003A6C0C">
            <w:pPr>
              <w:rPr>
                <w:rFonts w:ascii="Times New Roman" w:hAnsi="Times New Roman"/>
                <w:b/>
              </w:rPr>
            </w:pPr>
            <w:r>
              <w:rPr>
                <w:rFonts w:ascii="Times New Roman" w:hAnsi="Times New Roman"/>
                <w:b/>
              </w:rPr>
              <w:t>FUAT KESEN</w:t>
            </w:r>
          </w:p>
        </w:tc>
        <w:tc>
          <w:tcPr>
            <w:tcW w:w="2274" w:type="dxa"/>
          </w:tcPr>
          <w:p w:rsidR="003A6C0C" w:rsidRPr="00871CD8" w:rsidRDefault="003A6C0C" w:rsidP="003A6C0C">
            <w:pPr>
              <w:rPr>
                <w:rFonts w:ascii="Times New Roman" w:hAnsi="Times New Roman"/>
              </w:rPr>
            </w:pPr>
            <w:r w:rsidRPr="00871CD8">
              <w:rPr>
                <w:rFonts w:ascii="Times New Roman" w:hAnsi="Times New Roman"/>
              </w:rPr>
              <w:t>Müdür Yardımcısı (2- varsa yazılacak)</w:t>
            </w:r>
          </w:p>
        </w:tc>
        <w:tc>
          <w:tcPr>
            <w:tcW w:w="2316" w:type="dxa"/>
          </w:tcPr>
          <w:p w:rsidR="003A6C0C" w:rsidRPr="00871CD8" w:rsidRDefault="00871CD8" w:rsidP="003A6C0C">
            <w:pPr>
              <w:rPr>
                <w:rFonts w:ascii="Times New Roman" w:hAnsi="Times New Roman"/>
                <w:sz w:val="20"/>
              </w:rPr>
            </w:pPr>
            <w:r>
              <w:rPr>
                <w:rFonts w:ascii="Times New Roman" w:hAnsi="Times New Roman"/>
                <w:sz w:val="20"/>
              </w:rPr>
              <w:t xml:space="preserve">Salgın Acil Durum </w:t>
            </w:r>
            <w:r w:rsidRPr="00871CD8">
              <w:rPr>
                <w:rFonts w:ascii="Times New Roman" w:hAnsi="Times New Roman"/>
                <w:sz w:val="20"/>
              </w:rPr>
              <w:t>Sorumlusu</w:t>
            </w:r>
          </w:p>
        </w:tc>
        <w:tc>
          <w:tcPr>
            <w:tcW w:w="2353" w:type="dxa"/>
          </w:tcPr>
          <w:p w:rsidR="003A6C0C" w:rsidRPr="00871CD8" w:rsidRDefault="000D6BAE" w:rsidP="003A6C0C">
            <w:pPr>
              <w:rPr>
                <w:rFonts w:ascii="Times New Roman" w:hAnsi="Times New Roman"/>
                <w:b/>
              </w:rPr>
            </w:pPr>
            <w:r>
              <w:rPr>
                <w:rFonts w:ascii="Times New Roman" w:hAnsi="Times New Roman"/>
                <w:b/>
              </w:rPr>
              <w:t>05330223817</w:t>
            </w:r>
          </w:p>
        </w:tc>
      </w:tr>
      <w:tr w:rsidR="006A73C2" w:rsidRPr="00871CD8" w:rsidTr="006A73C2">
        <w:tc>
          <w:tcPr>
            <w:tcW w:w="800" w:type="dxa"/>
          </w:tcPr>
          <w:p w:rsidR="006A73C2" w:rsidRPr="00871CD8" w:rsidRDefault="006A73C2" w:rsidP="00A115B9">
            <w:pPr>
              <w:jc w:val="center"/>
              <w:rPr>
                <w:rFonts w:ascii="Times New Roman" w:hAnsi="Times New Roman"/>
                <w:b/>
                <w:sz w:val="20"/>
              </w:rPr>
            </w:pPr>
            <w:r w:rsidRPr="00871CD8">
              <w:rPr>
                <w:rFonts w:ascii="Times New Roman" w:hAnsi="Times New Roman"/>
                <w:b/>
                <w:sz w:val="20"/>
              </w:rPr>
              <w:t>4</w:t>
            </w:r>
          </w:p>
        </w:tc>
        <w:tc>
          <w:tcPr>
            <w:tcW w:w="4442" w:type="dxa"/>
            <w:gridSpan w:val="2"/>
          </w:tcPr>
          <w:p w:rsidR="006A73C2" w:rsidRPr="00871CD8" w:rsidRDefault="006A73C2" w:rsidP="00A115B9">
            <w:pPr>
              <w:rPr>
                <w:rFonts w:ascii="Times New Roman" w:hAnsi="Times New Roman"/>
                <w:color w:val="000000"/>
                <w:shd w:val="clear" w:color="auto" w:fill="FFFFFF"/>
              </w:rPr>
            </w:pPr>
            <w:r w:rsidRPr="00871CD8">
              <w:rPr>
                <w:rFonts w:ascii="Times New Roman" w:hAnsi="Times New Roman"/>
                <w:color w:val="000000"/>
                <w:shd w:val="clear" w:color="auto" w:fill="FFFFFF"/>
              </w:rPr>
              <w:t>Diğer Kişiler (Öğretmen,Çalışan, ziyaretçi hizmet sunucusu vb.)</w:t>
            </w:r>
          </w:p>
        </w:tc>
        <w:tc>
          <w:tcPr>
            <w:tcW w:w="4669" w:type="dxa"/>
            <w:gridSpan w:val="2"/>
          </w:tcPr>
          <w:p w:rsidR="006A73C2" w:rsidRPr="00871CD8" w:rsidRDefault="006A73C2" w:rsidP="00A115B9">
            <w:pPr>
              <w:rPr>
                <w:rFonts w:ascii="Times New Roman" w:hAnsi="Times New Roman"/>
              </w:rPr>
            </w:pPr>
            <w:r w:rsidRPr="00871CD8">
              <w:rPr>
                <w:rFonts w:ascii="Times New Roman" w:hAnsi="Times New Roman"/>
                <w:sz w:val="20"/>
              </w:rPr>
              <w:t xml:space="preserve">Olası Vakalar </w:t>
            </w:r>
            <w:r w:rsidR="00871CD8">
              <w:rPr>
                <w:rFonts w:ascii="Times New Roman" w:hAnsi="Times New Roman"/>
                <w:sz w:val="20"/>
              </w:rPr>
              <w:t>Salgın Acil Durum</w:t>
            </w:r>
            <w:r w:rsidRPr="00871CD8">
              <w:rPr>
                <w:rFonts w:ascii="Times New Roman" w:hAnsi="Times New Roman"/>
                <w:sz w:val="20"/>
              </w:rPr>
              <w:t xml:space="preserve"> Sorumlusuna </w:t>
            </w:r>
            <w:r w:rsidRPr="00871CD8">
              <w:rPr>
                <w:rFonts w:ascii="Times New Roman" w:hAnsi="Times New Roman"/>
              </w:rPr>
              <w:t>Sözlü olarak bildirilecek.</w:t>
            </w:r>
          </w:p>
        </w:tc>
      </w:tr>
      <w:tr w:rsidR="006A73C2" w:rsidRPr="00871CD8" w:rsidTr="00CF299C">
        <w:tc>
          <w:tcPr>
            <w:tcW w:w="800" w:type="dxa"/>
          </w:tcPr>
          <w:p w:rsidR="006A73C2" w:rsidRPr="00871CD8" w:rsidRDefault="006A73C2" w:rsidP="00A115B9">
            <w:pPr>
              <w:jc w:val="center"/>
              <w:rPr>
                <w:rFonts w:ascii="Times New Roman" w:hAnsi="Times New Roman"/>
                <w:b/>
                <w:sz w:val="20"/>
              </w:rPr>
            </w:pPr>
            <w:r w:rsidRPr="00871CD8">
              <w:rPr>
                <w:rFonts w:ascii="Times New Roman" w:hAnsi="Times New Roman"/>
                <w:b/>
                <w:sz w:val="20"/>
              </w:rPr>
              <w:t>5</w:t>
            </w:r>
          </w:p>
        </w:tc>
        <w:tc>
          <w:tcPr>
            <w:tcW w:w="4442" w:type="dxa"/>
            <w:gridSpan w:val="2"/>
          </w:tcPr>
          <w:p w:rsidR="006A73C2" w:rsidRPr="00871CD8" w:rsidRDefault="006A73C2" w:rsidP="006A73C2">
            <w:pPr>
              <w:rPr>
                <w:rFonts w:ascii="Times New Roman" w:hAnsi="Times New Roman"/>
                <w:color w:val="000000"/>
                <w:shd w:val="clear" w:color="auto" w:fill="FFFFFF"/>
              </w:rPr>
            </w:pPr>
            <w:r w:rsidRPr="00871CD8">
              <w:rPr>
                <w:rFonts w:ascii="Times New Roman" w:hAnsi="Times New Roman"/>
                <w:color w:val="000000"/>
                <w:shd w:val="clear" w:color="auto" w:fill="FFFFFF"/>
              </w:rPr>
              <w:t>Öğrenciler</w:t>
            </w:r>
          </w:p>
        </w:tc>
        <w:tc>
          <w:tcPr>
            <w:tcW w:w="4669" w:type="dxa"/>
            <w:gridSpan w:val="2"/>
          </w:tcPr>
          <w:p w:rsidR="006A73C2" w:rsidRPr="00871CD8" w:rsidRDefault="006A73C2" w:rsidP="00A115B9">
            <w:pPr>
              <w:rPr>
                <w:rFonts w:ascii="Times New Roman" w:hAnsi="Times New Roman"/>
              </w:rPr>
            </w:pPr>
            <w:r w:rsidRPr="00871CD8">
              <w:rPr>
                <w:rFonts w:ascii="Times New Roman" w:hAnsi="Times New Roman"/>
                <w:sz w:val="20"/>
              </w:rPr>
              <w:t xml:space="preserve">Olası Vakalar </w:t>
            </w:r>
            <w:r w:rsidR="00871CD8">
              <w:rPr>
                <w:rFonts w:ascii="Times New Roman" w:hAnsi="Times New Roman"/>
                <w:sz w:val="20"/>
              </w:rPr>
              <w:t>Salgın Acil Durum</w:t>
            </w:r>
            <w:r w:rsidRPr="00871CD8">
              <w:rPr>
                <w:rFonts w:ascii="Times New Roman" w:hAnsi="Times New Roman"/>
                <w:sz w:val="20"/>
              </w:rPr>
              <w:t xml:space="preserve"> Sorumlusuna </w:t>
            </w:r>
            <w:r w:rsidRPr="00871CD8">
              <w:rPr>
                <w:rFonts w:ascii="Times New Roman" w:hAnsi="Times New Roman"/>
              </w:rPr>
              <w:t>Sözlü olarak bildirilecek.</w:t>
            </w:r>
          </w:p>
        </w:tc>
      </w:tr>
    </w:tbl>
    <w:p w:rsidR="006B32B7" w:rsidRPr="00871CD8" w:rsidRDefault="006B32B7" w:rsidP="006B32B7">
      <w:pPr>
        <w:pStyle w:val="ListeParagraf"/>
        <w:rPr>
          <w:rFonts w:ascii="Times New Roman" w:hAnsi="Times New Roman"/>
          <w:b/>
        </w:rPr>
      </w:pPr>
    </w:p>
    <w:p w:rsidR="006B32B7" w:rsidRPr="00871CD8" w:rsidRDefault="006B32B7" w:rsidP="00164D1C">
      <w:pPr>
        <w:rPr>
          <w:rFonts w:ascii="Times New Roman" w:hAnsi="Times New Roman"/>
          <w:b/>
        </w:rPr>
      </w:pPr>
    </w:p>
    <w:tbl>
      <w:tblPr>
        <w:tblStyle w:val="TabloKlavuzu"/>
        <w:tblW w:w="9918" w:type="dxa"/>
        <w:tblLook w:val="04A0"/>
      </w:tblPr>
      <w:tblGrid>
        <w:gridCol w:w="1088"/>
        <w:gridCol w:w="5846"/>
        <w:gridCol w:w="2984"/>
      </w:tblGrid>
      <w:tr w:rsidR="006B32B7" w:rsidRPr="00871CD8" w:rsidTr="00A115B9">
        <w:tc>
          <w:tcPr>
            <w:tcW w:w="9918" w:type="dxa"/>
            <w:gridSpan w:val="3"/>
          </w:tcPr>
          <w:p w:rsidR="006B32B7" w:rsidRPr="00871CD8" w:rsidRDefault="005006B9" w:rsidP="006A73C2">
            <w:pPr>
              <w:jc w:val="center"/>
              <w:rPr>
                <w:rFonts w:ascii="Times New Roman" w:hAnsi="Times New Roman"/>
                <w:b/>
                <w:szCs w:val="24"/>
              </w:rPr>
            </w:pPr>
            <w:r>
              <w:rPr>
                <w:rFonts w:ascii="Times New Roman" w:hAnsi="Times New Roman"/>
                <w:b/>
                <w:szCs w:val="24"/>
              </w:rPr>
              <w:t xml:space="preserve"> </w:t>
            </w:r>
          </w:p>
          <w:p w:rsidR="006B32B7" w:rsidRPr="00871CD8" w:rsidRDefault="006B32B7" w:rsidP="00E02636">
            <w:pPr>
              <w:rPr>
                <w:rFonts w:ascii="Times New Roman" w:hAnsi="Times New Roman"/>
                <w:b/>
                <w:szCs w:val="24"/>
              </w:rPr>
            </w:pPr>
          </w:p>
        </w:tc>
      </w:tr>
      <w:tr w:rsidR="006B32B7" w:rsidRPr="00871CD8" w:rsidTr="00A115B9">
        <w:tc>
          <w:tcPr>
            <w:tcW w:w="1088" w:type="dxa"/>
          </w:tcPr>
          <w:p w:rsidR="006B32B7" w:rsidRPr="00871CD8" w:rsidRDefault="006B32B7" w:rsidP="00E02636">
            <w:pPr>
              <w:rPr>
                <w:rFonts w:ascii="Times New Roman" w:hAnsi="Times New Roman"/>
                <w:b/>
                <w:sz w:val="20"/>
              </w:rPr>
            </w:pPr>
            <w:r w:rsidRPr="00871CD8">
              <w:rPr>
                <w:rFonts w:ascii="Times New Roman" w:hAnsi="Times New Roman"/>
                <w:b/>
                <w:sz w:val="20"/>
              </w:rPr>
              <w:t>SIRA NO</w:t>
            </w:r>
          </w:p>
        </w:tc>
        <w:tc>
          <w:tcPr>
            <w:tcW w:w="5846" w:type="dxa"/>
          </w:tcPr>
          <w:p w:rsidR="006B32B7" w:rsidRPr="00871CD8" w:rsidRDefault="006B32B7" w:rsidP="00E02636">
            <w:pPr>
              <w:rPr>
                <w:rFonts w:ascii="Times New Roman" w:hAnsi="Times New Roman"/>
                <w:b/>
                <w:szCs w:val="24"/>
              </w:rPr>
            </w:pPr>
            <w:r w:rsidRPr="00871CD8">
              <w:rPr>
                <w:rFonts w:ascii="Times New Roman" w:hAnsi="Times New Roman"/>
                <w:b/>
                <w:szCs w:val="24"/>
              </w:rPr>
              <w:t>ACİL DURUM KONUSU</w:t>
            </w:r>
          </w:p>
        </w:tc>
        <w:tc>
          <w:tcPr>
            <w:tcW w:w="2984" w:type="dxa"/>
          </w:tcPr>
          <w:p w:rsidR="006B32B7" w:rsidRPr="00871CD8" w:rsidRDefault="006B32B7" w:rsidP="00E02636">
            <w:pPr>
              <w:rPr>
                <w:rFonts w:ascii="Times New Roman" w:hAnsi="Times New Roman"/>
                <w:b/>
                <w:szCs w:val="24"/>
              </w:rPr>
            </w:pPr>
            <w:r w:rsidRPr="00871CD8">
              <w:rPr>
                <w:rFonts w:ascii="Times New Roman" w:hAnsi="Times New Roman"/>
                <w:b/>
                <w:szCs w:val="24"/>
              </w:rPr>
              <w:t>TELEFON</w:t>
            </w:r>
          </w:p>
        </w:tc>
      </w:tr>
      <w:tr w:rsidR="006B32B7" w:rsidRPr="00871CD8" w:rsidTr="00A115B9">
        <w:tc>
          <w:tcPr>
            <w:tcW w:w="1088" w:type="dxa"/>
          </w:tcPr>
          <w:p w:rsidR="006B32B7" w:rsidRPr="00871CD8" w:rsidRDefault="006B32B7" w:rsidP="00E02636">
            <w:pPr>
              <w:jc w:val="center"/>
              <w:rPr>
                <w:rFonts w:ascii="Times New Roman" w:hAnsi="Times New Roman"/>
                <w:b/>
                <w:sz w:val="20"/>
              </w:rPr>
            </w:pPr>
            <w:r w:rsidRPr="00871CD8">
              <w:rPr>
                <w:rFonts w:ascii="Times New Roman" w:hAnsi="Times New Roman"/>
                <w:b/>
                <w:sz w:val="20"/>
              </w:rPr>
              <w:t>1</w:t>
            </w:r>
          </w:p>
        </w:tc>
        <w:tc>
          <w:tcPr>
            <w:tcW w:w="5846" w:type="dxa"/>
          </w:tcPr>
          <w:p w:rsidR="006B32B7" w:rsidRPr="00871CD8" w:rsidRDefault="00A115B9" w:rsidP="00E02636">
            <w:pPr>
              <w:rPr>
                <w:rFonts w:ascii="Times New Roman" w:hAnsi="Times New Roman"/>
                <w:sz w:val="20"/>
              </w:rPr>
            </w:pPr>
            <w:r w:rsidRPr="00871CD8">
              <w:rPr>
                <w:rFonts w:ascii="Times New Roman" w:hAnsi="Times New Roman"/>
                <w:sz w:val="20"/>
              </w:rPr>
              <w:t>ALO SABİM (Sağlık Bakanlığı İletişim Merkezi )</w:t>
            </w:r>
          </w:p>
        </w:tc>
        <w:tc>
          <w:tcPr>
            <w:tcW w:w="2984" w:type="dxa"/>
          </w:tcPr>
          <w:p w:rsidR="006B32B7" w:rsidRPr="00871CD8" w:rsidRDefault="00A115B9" w:rsidP="00E02636">
            <w:pPr>
              <w:rPr>
                <w:rFonts w:ascii="Times New Roman" w:hAnsi="Times New Roman"/>
                <w:b/>
              </w:rPr>
            </w:pPr>
            <w:r w:rsidRPr="00871CD8">
              <w:rPr>
                <w:rFonts w:ascii="Times New Roman" w:hAnsi="Times New Roman"/>
                <w:b/>
              </w:rPr>
              <w:t>184</w:t>
            </w:r>
          </w:p>
        </w:tc>
      </w:tr>
      <w:tr w:rsidR="006B32B7" w:rsidRPr="00871CD8" w:rsidTr="00A115B9">
        <w:tc>
          <w:tcPr>
            <w:tcW w:w="1088" w:type="dxa"/>
          </w:tcPr>
          <w:p w:rsidR="006B32B7" w:rsidRPr="00871CD8" w:rsidRDefault="006B32B7" w:rsidP="00E02636">
            <w:pPr>
              <w:jc w:val="center"/>
              <w:rPr>
                <w:rFonts w:ascii="Times New Roman" w:hAnsi="Times New Roman"/>
                <w:b/>
                <w:sz w:val="20"/>
              </w:rPr>
            </w:pPr>
            <w:r w:rsidRPr="00871CD8">
              <w:rPr>
                <w:rFonts w:ascii="Times New Roman" w:hAnsi="Times New Roman"/>
                <w:b/>
                <w:sz w:val="20"/>
              </w:rPr>
              <w:t>2</w:t>
            </w:r>
          </w:p>
        </w:tc>
        <w:tc>
          <w:tcPr>
            <w:tcW w:w="5846" w:type="dxa"/>
          </w:tcPr>
          <w:p w:rsidR="006B32B7" w:rsidRPr="00871CD8" w:rsidRDefault="00A115B9" w:rsidP="00E02636">
            <w:pPr>
              <w:rPr>
                <w:rFonts w:ascii="Times New Roman" w:hAnsi="Times New Roman"/>
                <w:sz w:val="20"/>
              </w:rPr>
            </w:pPr>
            <w:r w:rsidRPr="00871CD8">
              <w:rPr>
                <w:rFonts w:ascii="Times New Roman" w:hAnsi="Times New Roman"/>
                <w:sz w:val="20"/>
              </w:rPr>
              <w:t>AMBULANS</w:t>
            </w:r>
          </w:p>
        </w:tc>
        <w:tc>
          <w:tcPr>
            <w:tcW w:w="2984" w:type="dxa"/>
          </w:tcPr>
          <w:p w:rsidR="006B32B7" w:rsidRPr="00871CD8" w:rsidRDefault="00A115B9" w:rsidP="00E02636">
            <w:pPr>
              <w:rPr>
                <w:rFonts w:ascii="Times New Roman" w:hAnsi="Times New Roman"/>
                <w:b/>
              </w:rPr>
            </w:pPr>
            <w:r w:rsidRPr="00871CD8">
              <w:rPr>
                <w:rFonts w:ascii="Times New Roman" w:hAnsi="Times New Roman"/>
                <w:b/>
              </w:rPr>
              <w:t>112</w:t>
            </w:r>
          </w:p>
        </w:tc>
      </w:tr>
      <w:tr w:rsidR="006B32B7" w:rsidRPr="00871CD8" w:rsidTr="00A115B9">
        <w:tc>
          <w:tcPr>
            <w:tcW w:w="1088" w:type="dxa"/>
          </w:tcPr>
          <w:p w:rsidR="006B32B7" w:rsidRPr="00871CD8" w:rsidRDefault="006B32B7" w:rsidP="00E02636">
            <w:pPr>
              <w:jc w:val="center"/>
              <w:rPr>
                <w:rFonts w:ascii="Times New Roman" w:hAnsi="Times New Roman"/>
                <w:b/>
                <w:sz w:val="20"/>
              </w:rPr>
            </w:pPr>
            <w:r w:rsidRPr="00871CD8">
              <w:rPr>
                <w:rFonts w:ascii="Times New Roman" w:hAnsi="Times New Roman"/>
                <w:b/>
                <w:sz w:val="20"/>
              </w:rPr>
              <w:t>3</w:t>
            </w:r>
          </w:p>
        </w:tc>
        <w:tc>
          <w:tcPr>
            <w:tcW w:w="5846" w:type="dxa"/>
          </w:tcPr>
          <w:p w:rsidR="006B32B7" w:rsidRPr="00871CD8" w:rsidRDefault="00871CD8" w:rsidP="00E02636">
            <w:pPr>
              <w:rPr>
                <w:rFonts w:ascii="Times New Roman" w:hAnsi="Times New Roman"/>
                <w:sz w:val="20"/>
              </w:rPr>
            </w:pPr>
            <w:r>
              <w:rPr>
                <w:rFonts w:ascii="Times New Roman" w:hAnsi="Times New Roman"/>
                <w:sz w:val="20"/>
              </w:rPr>
              <w:t>Büyükçekmece</w:t>
            </w:r>
            <w:r w:rsidR="006B32B7" w:rsidRPr="00871CD8">
              <w:rPr>
                <w:rFonts w:ascii="Times New Roman" w:hAnsi="Times New Roman"/>
                <w:sz w:val="20"/>
              </w:rPr>
              <w:t xml:space="preserve"> Devlet Hastanesi</w:t>
            </w:r>
          </w:p>
        </w:tc>
        <w:tc>
          <w:tcPr>
            <w:tcW w:w="2984" w:type="dxa"/>
          </w:tcPr>
          <w:p w:rsidR="006B32B7" w:rsidRPr="00674BED" w:rsidRDefault="00674BED" w:rsidP="00E02636">
            <w:pPr>
              <w:rPr>
                <w:rFonts w:ascii="Times New Roman" w:hAnsi="Times New Roman"/>
                <w:b/>
              </w:rPr>
            </w:pPr>
            <w:r w:rsidRPr="00674BED">
              <w:rPr>
                <w:rFonts w:ascii="Helvetica" w:hAnsi="Helvetica" w:cs="Helvetica"/>
                <w:b/>
                <w:color w:val="333333"/>
                <w:sz w:val="21"/>
                <w:szCs w:val="21"/>
                <w:shd w:val="clear" w:color="auto" w:fill="FFFFFF"/>
              </w:rPr>
              <w:t>212 909 90 00</w:t>
            </w:r>
          </w:p>
        </w:tc>
      </w:tr>
      <w:tr w:rsidR="006B32B7" w:rsidRPr="00871CD8" w:rsidTr="00674BED">
        <w:trPr>
          <w:trHeight w:val="214"/>
        </w:trPr>
        <w:tc>
          <w:tcPr>
            <w:tcW w:w="1088" w:type="dxa"/>
          </w:tcPr>
          <w:p w:rsidR="006B32B7" w:rsidRPr="00871CD8" w:rsidRDefault="006B32B7" w:rsidP="00E02636">
            <w:pPr>
              <w:jc w:val="center"/>
              <w:rPr>
                <w:rFonts w:ascii="Times New Roman" w:hAnsi="Times New Roman"/>
                <w:b/>
                <w:sz w:val="20"/>
              </w:rPr>
            </w:pPr>
            <w:r w:rsidRPr="00871CD8">
              <w:rPr>
                <w:rFonts w:ascii="Times New Roman" w:hAnsi="Times New Roman"/>
                <w:b/>
                <w:sz w:val="20"/>
              </w:rPr>
              <w:t>4</w:t>
            </w:r>
          </w:p>
        </w:tc>
        <w:tc>
          <w:tcPr>
            <w:tcW w:w="5846" w:type="dxa"/>
          </w:tcPr>
          <w:p w:rsidR="006B32B7" w:rsidRPr="00871CD8" w:rsidRDefault="006B32B7" w:rsidP="00871CD8">
            <w:pPr>
              <w:rPr>
                <w:rFonts w:ascii="Times New Roman" w:hAnsi="Times New Roman"/>
                <w:sz w:val="20"/>
              </w:rPr>
            </w:pPr>
            <w:r w:rsidRPr="00871CD8">
              <w:rPr>
                <w:rFonts w:ascii="Times New Roman" w:hAnsi="Times New Roman"/>
                <w:sz w:val="20"/>
              </w:rPr>
              <w:t>B</w:t>
            </w:r>
            <w:r w:rsidR="00871CD8">
              <w:rPr>
                <w:rFonts w:ascii="Times New Roman" w:hAnsi="Times New Roman"/>
                <w:sz w:val="20"/>
              </w:rPr>
              <w:t>üyükçekmece</w:t>
            </w:r>
            <w:r w:rsidRPr="00871CD8">
              <w:rPr>
                <w:rFonts w:ascii="Times New Roman" w:hAnsi="Times New Roman"/>
                <w:sz w:val="20"/>
              </w:rPr>
              <w:t xml:space="preserve"> İlçe Sağlık Müdürlüğü</w:t>
            </w:r>
          </w:p>
        </w:tc>
        <w:tc>
          <w:tcPr>
            <w:tcW w:w="2984" w:type="dxa"/>
          </w:tcPr>
          <w:p w:rsidR="006B32B7" w:rsidRPr="00674BED" w:rsidRDefault="00445CCF" w:rsidP="00E02636">
            <w:pPr>
              <w:rPr>
                <w:rFonts w:cs="Arial"/>
                <w:b/>
                <w:sz w:val="20"/>
                <w:lang w:eastAsia="tr-TR"/>
              </w:rPr>
            </w:pPr>
            <w:hyperlink r:id="rId9" w:history="1">
              <w:r w:rsidR="00674BED" w:rsidRPr="00674BED">
                <w:rPr>
                  <w:rStyle w:val="mw31ze"/>
                  <w:rFonts w:cs="Arial"/>
                  <w:b/>
                  <w:sz w:val="20"/>
                </w:rPr>
                <w:t>(0212) 882 07 05</w:t>
              </w:r>
            </w:hyperlink>
          </w:p>
        </w:tc>
      </w:tr>
      <w:tr w:rsidR="006B32B7" w:rsidRPr="00871CD8" w:rsidTr="00A115B9">
        <w:tc>
          <w:tcPr>
            <w:tcW w:w="1088" w:type="dxa"/>
          </w:tcPr>
          <w:p w:rsidR="006B32B7" w:rsidRPr="00871CD8" w:rsidRDefault="00A115B9" w:rsidP="00E02636">
            <w:pPr>
              <w:jc w:val="center"/>
              <w:rPr>
                <w:rFonts w:ascii="Times New Roman" w:hAnsi="Times New Roman"/>
                <w:b/>
                <w:sz w:val="20"/>
              </w:rPr>
            </w:pPr>
            <w:r w:rsidRPr="00871CD8">
              <w:rPr>
                <w:rFonts w:ascii="Times New Roman" w:hAnsi="Times New Roman"/>
                <w:b/>
                <w:sz w:val="20"/>
              </w:rPr>
              <w:t>5</w:t>
            </w:r>
          </w:p>
        </w:tc>
        <w:tc>
          <w:tcPr>
            <w:tcW w:w="5846" w:type="dxa"/>
          </w:tcPr>
          <w:p w:rsidR="006B32B7" w:rsidRPr="00871CD8" w:rsidRDefault="006B32B7" w:rsidP="00E02636">
            <w:pPr>
              <w:rPr>
                <w:rFonts w:ascii="Times New Roman" w:hAnsi="Times New Roman"/>
                <w:sz w:val="20"/>
              </w:rPr>
            </w:pPr>
            <w:r w:rsidRPr="00871CD8">
              <w:rPr>
                <w:rFonts w:ascii="Times New Roman" w:hAnsi="Times New Roman"/>
                <w:sz w:val="20"/>
              </w:rPr>
              <w:t>İstanbul İl Sağlık Müdürlüğü</w:t>
            </w:r>
          </w:p>
        </w:tc>
        <w:tc>
          <w:tcPr>
            <w:tcW w:w="2984" w:type="dxa"/>
          </w:tcPr>
          <w:p w:rsidR="006B32B7" w:rsidRPr="00674BED" w:rsidRDefault="00445CCF" w:rsidP="00E02636">
            <w:pPr>
              <w:rPr>
                <w:rFonts w:ascii="Times New Roman" w:hAnsi="Times New Roman"/>
                <w:b/>
                <w:sz w:val="20"/>
              </w:rPr>
            </w:pPr>
            <w:hyperlink r:id="rId10" w:history="1">
              <w:r w:rsidR="00674BED" w:rsidRPr="00674BED">
                <w:rPr>
                  <w:rStyle w:val="mw31ze"/>
                  <w:rFonts w:cs="Arial"/>
                  <w:b/>
                  <w:sz w:val="20"/>
                  <w:shd w:val="clear" w:color="auto" w:fill="FFFFFF"/>
                </w:rPr>
                <w:t>(0212) 638 30 00</w:t>
              </w:r>
            </w:hyperlink>
          </w:p>
        </w:tc>
      </w:tr>
      <w:tr w:rsidR="006B32B7" w:rsidRPr="00871CD8" w:rsidTr="00A115B9">
        <w:tc>
          <w:tcPr>
            <w:tcW w:w="1088" w:type="dxa"/>
          </w:tcPr>
          <w:p w:rsidR="006B32B7" w:rsidRPr="00871CD8" w:rsidRDefault="00A115B9" w:rsidP="00E02636">
            <w:pPr>
              <w:jc w:val="center"/>
              <w:rPr>
                <w:rFonts w:ascii="Times New Roman" w:hAnsi="Times New Roman"/>
                <w:b/>
                <w:sz w:val="20"/>
              </w:rPr>
            </w:pPr>
            <w:r w:rsidRPr="00871CD8">
              <w:rPr>
                <w:rFonts w:ascii="Times New Roman" w:hAnsi="Times New Roman"/>
                <w:b/>
                <w:sz w:val="20"/>
              </w:rPr>
              <w:t>6</w:t>
            </w:r>
          </w:p>
        </w:tc>
        <w:tc>
          <w:tcPr>
            <w:tcW w:w="5846" w:type="dxa"/>
          </w:tcPr>
          <w:p w:rsidR="006B32B7" w:rsidRPr="00871CD8" w:rsidRDefault="006B32B7" w:rsidP="00871CD8">
            <w:pPr>
              <w:rPr>
                <w:rFonts w:ascii="Times New Roman" w:hAnsi="Times New Roman"/>
                <w:sz w:val="20"/>
              </w:rPr>
            </w:pPr>
            <w:r w:rsidRPr="00871CD8">
              <w:rPr>
                <w:rFonts w:ascii="Times New Roman" w:hAnsi="Times New Roman"/>
                <w:sz w:val="20"/>
              </w:rPr>
              <w:t>B</w:t>
            </w:r>
            <w:r w:rsidR="00871CD8">
              <w:rPr>
                <w:rFonts w:ascii="Times New Roman" w:hAnsi="Times New Roman"/>
                <w:sz w:val="20"/>
              </w:rPr>
              <w:t>üyükçekmece</w:t>
            </w:r>
            <w:r w:rsidRPr="00871CD8">
              <w:rPr>
                <w:rFonts w:ascii="Times New Roman" w:hAnsi="Times New Roman"/>
                <w:sz w:val="20"/>
              </w:rPr>
              <w:t xml:space="preserve">  Kaymakamlığı</w:t>
            </w:r>
          </w:p>
        </w:tc>
        <w:tc>
          <w:tcPr>
            <w:tcW w:w="2984" w:type="dxa"/>
          </w:tcPr>
          <w:p w:rsidR="006B32B7" w:rsidRPr="00674BED" w:rsidRDefault="00445CCF" w:rsidP="00E02636">
            <w:pPr>
              <w:rPr>
                <w:rFonts w:ascii="Times New Roman" w:hAnsi="Times New Roman"/>
                <w:b/>
                <w:sz w:val="20"/>
              </w:rPr>
            </w:pPr>
            <w:hyperlink r:id="rId11" w:history="1">
              <w:r w:rsidR="00674BED" w:rsidRPr="00674BED">
                <w:rPr>
                  <w:rStyle w:val="mw31ze"/>
                  <w:rFonts w:cs="Arial"/>
                  <w:b/>
                  <w:sz w:val="20"/>
                  <w:shd w:val="clear" w:color="auto" w:fill="FFFFFF"/>
                </w:rPr>
                <w:t>(0212) 883 10 08</w:t>
              </w:r>
            </w:hyperlink>
          </w:p>
        </w:tc>
      </w:tr>
      <w:tr w:rsidR="006B32B7" w:rsidRPr="00871CD8" w:rsidTr="00A115B9">
        <w:tc>
          <w:tcPr>
            <w:tcW w:w="1088" w:type="dxa"/>
          </w:tcPr>
          <w:p w:rsidR="006B32B7" w:rsidRPr="00871CD8" w:rsidRDefault="00A115B9" w:rsidP="00E02636">
            <w:pPr>
              <w:jc w:val="center"/>
              <w:rPr>
                <w:rFonts w:ascii="Times New Roman" w:hAnsi="Times New Roman"/>
                <w:b/>
                <w:sz w:val="20"/>
              </w:rPr>
            </w:pPr>
            <w:r w:rsidRPr="00871CD8">
              <w:rPr>
                <w:rFonts w:ascii="Times New Roman" w:hAnsi="Times New Roman"/>
                <w:b/>
                <w:sz w:val="20"/>
              </w:rPr>
              <w:t>7</w:t>
            </w:r>
          </w:p>
        </w:tc>
        <w:tc>
          <w:tcPr>
            <w:tcW w:w="5846" w:type="dxa"/>
          </w:tcPr>
          <w:p w:rsidR="006B32B7" w:rsidRPr="00871CD8" w:rsidRDefault="006B32B7" w:rsidP="00871CD8">
            <w:pPr>
              <w:rPr>
                <w:rFonts w:ascii="Times New Roman" w:hAnsi="Times New Roman"/>
                <w:sz w:val="20"/>
              </w:rPr>
            </w:pPr>
            <w:r w:rsidRPr="00871CD8">
              <w:rPr>
                <w:rFonts w:ascii="Times New Roman" w:hAnsi="Times New Roman"/>
                <w:sz w:val="20"/>
              </w:rPr>
              <w:t>B</w:t>
            </w:r>
            <w:r w:rsidR="00871CD8">
              <w:rPr>
                <w:rFonts w:ascii="Times New Roman" w:hAnsi="Times New Roman"/>
                <w:sz w:val="20"/>
              </w:rPr>
              <w:t>üyükçekmece</w:t>
            </w:r>
            <w:r w:rsidR="00863FA1" w:rsidRPr="00871CD8">
              <w:rPr>
                <w:rFonts w:ascii="Times New Roman" w:hAnsi="Times New Roman"/>
                <w:sz w:val="20"/>
              </w:rPr>
              <w:t xml:space="preserve">İlçe </w:t>
            </w:r>
            <w:r w:rsidRPr="00871CD8">
              <w:rPr>
                <w:rFonts w:ascii="Times New Roman" w:hAnsi="Times New Roman"/>
                <w:sz w:val="20"/>
              </w:rPr>
              <w:t>Milli Eğitim Müdürlüğü</w:t>
            </w:r>
          </w:p>
        </w:tc>
        <w:tc>
          <w:tcPr>
            <w:tcW w:w="2984" w:type="dxa"/>
          </w:tcPr>
          <w:p w:rsidR="006B32B7" w:rsidRPr="00674BED" w:rsidRDefault="00445CCF" w:rsidP="006A73C2">
            <w:pPr>
              <w:shd w:val="clear" w:color="auto" w:fill="FFFFFF"/>
              <w:rPr>
                <w:rFonts w:ascii="Times New Roman" w:hAnsi="Times New Roman"/>
                <w:b/>
                <w:sz w:val="20"/>
                <w:lang w:eastAsia="tr-TR"/>
              </w:rPr>
            </w:pPr>
            <w:hyperlink r:id="rId12" w:history="1">
              <w:r w:rsidR="00674BED" w:rsidRPr="00674BED">
                <w:rPr>
                  <w:rStyle w:val="mw31ze"/>
                  <w:rFonts w:cs="Arial"/>
                  <w:b/>
                  <w:sz w:val="20"/>
                  <w:shd w:val="clear" w:color="auto" w:fill="FFFFFF"/>
                </w:rPr>
                <w:t>(0212) 881 51 51</w:t>
              </w:r>
            </w:hyperlink>
          </w:p>
        </w:tc>
      </w:tr>
      <w:tr w:rsidR="006B32B7" w:rsidRPr="00871CD8" w:rsidTr="00A115B9">
        <w:tc>
          <w:tcPr>
            <w:tcW w:w="1088" w:type="dxa"/>
          </w:tcPr>
          <w:p w:rsidR="006B32B7" w:rsidRPr="00871CD8" w:rsidRDefault="00A115B9" w:rsidP="00E02636">
            <w:pPr>
              <w:jc w:val="center"/>
              <w:rPr>
                <w:rFonts w:ascii="Times New Roman" w:hAnsi="Times New Roman"/>
                <w:b/>
                <w:sz w:val="20"/>
              </w:rPr>
            </w:pPr>
            <w:r w:rsidRPr="00871CD8">
              <w:rPr>
                <w:rFonts w:ascii="Times New Roman" w:hAnsi="Times New Roman"/>
                <w:b/>
                <w:sz w:val="20"/>
              </w:rPr>
              <w:t>8</w:t>
            </w:r>
          </w:p>
        </w:tc>
        <w:tc>
          <w:tcPr>
            <w:tcW w:w="5846" w:type="dxa"/>
          </w:tcPr>
          <w:p w:rsidR="006B32B7" w:rsidRPr="00871CD8" w:rsidRDefault="006B32B7" w:rsidP="006F04A1">
            <w:pPr>
              <w:rPr>
                <w:rFonts w:ascii="Times New Roman" w:hAnsi="Times New Roman"/>
                <w:sz w:val="20"/>
              </w:rPr>
            </w:pPr>
            <w:r w:rsidRPr="00871CD8">
              <w:rPr>
                <w:rFonts w:ascii="Times New Roman" w:hAnsi="Times New Roman"/>
                <w:sz w:val="20"/>
              </w:rPr>
              <w:t>B</w:t>
            </w:r>
            <w:r w:rsidR="006F04A1">
              <w:rPr>
                <w:rFonts w:ascii="Times New Roman" w:hAnsi="Times New Roman"/>
                <w:sz w:val="20"/>
              </w:rPr>
              <w:t>üyükçekmece</w:t>
            </w:r>
            <w:r w:rsidRPr="00871CD8">
              <w:rPr>
                <w:rFonts w:ascii="Times New Roman" w:hAnsi="Times New Roman"/>
                <w:sz w:val="20"/>
              </w:rPr>
              <w:t xml:space="preserve"> İlçe Emniyet Müdürlüğü</w:t>
            </w:r>
          </w:p>
        </w:tc>
        <w:tc>
          <w:tcPr>
            <w:tcW w:w="2984" w:type="dxa"/>
          </w:tcPr>
          <w:p w:rsidR="006B32B7" w:rsidRPr="00674BED" w:rsidRDefault="00445CCF" w:rsidP="00E02636">
            <w:pPr>
              <w:shd w:val="clear" w:color="auto" w:fill="FFFFFF"/>
              <w:rPr>
                <w:rFonts w:ascii="Times New Roman" w:hAnsi="Times New Roman"/>
                <w:b/>
                <w:sz w:val="20"/>
                <w:lang w:eastAsia="tr-TR"/>
              </w:rPr>
            </w:pPr>
            <w:hyperlink r:id="rId13" w:history="1">
              <w:r w:rsidR="00674BED" w:rsidRPr="00674BED">
                <w:rPr>
                  <w:rStyle w:val="mw31ze"/>
                  <w:rFonts w:cs="Arial"/>
                  <w:b/>
                  <w:sz w:val="20"/>
                  <w:shd w:val="clear" w:color="auto" w:fill="FFFFFF"/>
                </w:rPr>
                <w:t>(0212) 882 02 03</w:t>
              </w:r>
            </w:hyperlink>
          </w:p>
        </w:tc>
      </w:tr>
      <w:tr w:rsidR="00A115B9" w:rsidRPr="00871CD8" w:rsidTr="00A115B9">
        <w:tc>
          <w:tcPr>
            <w:tcW w:w="1088" w:type="dxa"/>
          </w:tcPr>
          <w:p w:rsidR="00A115B9" w:rsidRPr="00871CD8" w:rsidRDefault="00A115B9" w:rsidP="00E02636">
            <w:pPr>
              <w:jc w:val="center"/>
              <w:rPr>
                <w:rFonts w:ascii="Times New Roman" w:hAnsi="Times New Roman"/>
                <w:b/>
                <w:sz w:val="20"/>
              </w:rPr>
            </w:pPr>
            <w:r w:rsidRPr="00871CD8">
              <w:rPr>
                <w:rFonts w:ascii="Times New Roman" w:hAnsi="Times New Roman"/>
                <w:b/>
                <w:sz w:val="20"/>
              </w:rPr>
              <w:t>9</w:t>
            </w:r>
          </w:p>
        </w:tc>
        <w:tc>
          <w:tcPr>
            <w:tcW w:w="5846" w:type="dxa"/>
          </w:tcPr>
          <w:p w:rsidR="00A115B9" w:rsidRPr="00871CD8" w:rsidRDefault="00A115B9" w:rsidP="00E02636">
            <w:pPr>
              <w:rPr>
                <w:rFonts w:ascii="Times New Roman" w:hAnsi="Times New Roman"/>
                <w:sz w:val="20"/>
              </w:rPr>
            </w:pPr>
            <w:r w:rsidRPr="00871CD8">
              <w:rPr>
                <w:rFonts w:ascii="Times New Roman" w:hAnsi="Times New Roman"/>
                <w:sz w:val="20"/>
              </w:rPr>
              <w:t>Veliler</w:t>
            </w:r>
          </w:p>
        </w:tc>
        <w:tc>
          <w:tcPr>
            <w:tcW w:w="2984" w:type="dxa"/>
          </w:tcPr>
          <w:p w:rsidR="00A115B9" w:rsidRPr="00871CD8" w:rsidRDefault="006A73C2" w:rsidP="00E02636">
            <w:pPr>
              <w:shd w:val="clear" w:color="auto" w:fill="FFFFFF"/>
              <w:rPr>
                <w:rFonts w:ascii="Times New Roman" w:hAnsi="Times New Roman"/>
                <w:b/>
                <w:lang w:eastAsia="tr-TR"/>
              </w:rPr>
            </w:pPr>
            <w:r w:rsidRPr="00871CD8">
              <w:rPr>
                <w:rFonts w:ascii="Times New Roman" w:hAnsi="Times New Roman"/>
                <w:b/>
                <w:lang w:eastAsia="tr-TR"/>
              </w:rPr>
              <w:t>ÖĞRENCİ VELİSİYLE HABERLEŞME</w:t>
            </w:r>
          </w:p>
        </w:tc>
      </w:tr>
      <w:tr w:rsidR="00A115B9" w:rsidRPr="00871CD8" w:rsidTr="00A115B9">
        <w:tc>
          <w:tcPr>
            <w:tcW w:w="1088" w:type="dxa"/>
          </w:tcPr>
          <w:p w:rsidR="00A115B9" w:rsidRPr="00871CD8" w:rsidRDefault="00A115B9" w:rsidP="00E02636">
            <w:pPr>
              <w:jc w:val="center"/>
              <w:rPr>
                <w:rFonts w:ascii="Times New Roman" w:hAnsi="Times New Roman"/>
                <w:b/>
                <w:sz w:val="20"/>
              </w:rPr>
            </w:pPr>
            <w:r w:rsidRPr="00871CD8">
              <w:rPr>
                <w:rFonts w:ascii="Times New Roman" w:hAnsi="Times New Roman"/>
                <w:b/>
                <w:sz w:val="20"/>
              </w:rPr>
              <w:t>10</w:t>
            </w:r>
          </w:p>
        </w:tc>
        <w:tc>
          <w:tcPr>
            <w:tcW w:w="5846" w:type="dxa"/>
          </w:tcPr>
          <w:p w:rsidR="00A115B9" w:rsidRPr="00871CD8" w:rsidRDefault="00A115B9" w:rsidP="00E02636">
            <w:pPr>
              <w:rPr>
                <w:rFonts w:ascii="Times New Roman" w:hAnsi="Times New Roman"/>
                <w:sz w:val="20"/>
              </w:rPr>
            </w:pPr>
            <w:r w:rsidRPr="00871CD8">
              <w:rPr>
                <w:rFonts w:ascii="Times New Roman" w:hAnsi="Times New Roman"/>
                <w:sz w:val="20"/>
              </w:rPr>
              <w:t>Personel veya Diğer Kişilerin Birinci Derece Yakınları</w:t>
            </w:r>
          </w:p>
        </w:tc>
        <w:tc>
          <w:tcPr>
            <w:tcW w:w="2984" w:type="dxa"/>
          </w:tcPr>
          <w:p w:rsidR="00A115B9" w:rsidRPr="00871CD8" w:rsidRDefault="006A73C2" w:rsidP="00E02636">
            <w:pPr>
              <w:shd w:val="clear" w:color="auto" w:fill="FFFFFF"/>
              <w:rPr>
                <w:rFonts w:ascii="Times New Roman" w:hAnsi="Times New Roman"/>
                <w:b/>
                <w:sz w:val="22"/>
                <w:szCs w:val="22"/>
                <w:lang w:eastAsia="tr-TR"/>
              </w:rPr>
            </w:pPr>
            <w:r w:rsidRPr="00871CD8">
              <w:rPr>
                <w:rFonts w:ascii="Times New Roman" w:hAnsi="Times New Roman"/>
                <w:b/>
                <w:sz w:val="22"/>
                <w:szCs w:val="22"/>
                <w:lang w:eastAsia="tr-TR"/>
              </w:rPr>
              <w:t>İLGİLİNİN YAKINI İLE HABERLEŞME</w:t>
            </w:r>
          </w:p>
        </w:tc>
      </w:tr>
    </w:tbl>
    <w:p w:rsidR="00D136CF" w:rsidRPr="00871CD8" w:rsidRDefault="00D136CF" w:rsidP="00F717CA">
      <w:pPr>
        <w:tabs>
          <w:tab w:val="left" w:pos="3870"/>
        </w:tabs>
        <w:spacing w:line="276" w:lineRule="auto"/>
        <w:ind w:right="113"/>
        <w:rPr>
          <w:rFonts w:ascii="Times New Roman" w:hAnsi="Times New Roman"/>
          <w:sz w:val="20"/>
        </w:rPr>
      </w:pPr>
    </w:p>
    <w:p w:rsidR="00230B86" w:rsidRDefault="00230B86" w:rsidP="00F717CA">
      <w:pPr>
        <w:tabs>
          <w:tab w:val="left" w:pos="3870"/>
        </w:tabs>
        <w:spacing w:line="276" w:lineRule="auto"/>
        <w:ind w:right="113"/>
        <w:rPr>
          <w:rFonts w:ascii="Times New Roman" w:hAnsi="Times New Roman"/>
          <w:sz w:val="20"/>
        </w:rPr>
      </w:pPr>
    </w:p>
    <w:p w:rsidR="00D90EBF" w:rsidRDefault="00D90EBF" w:rsidP="00F717CA">
      <w:pPr>
        <w:tabs>
          <w:tab w:val="left" w:pos="3870"/>
        </w:tabs>
        <w:spacing w:line="276" w:lineRule="auto"/>
        <w:ind w:right="113"/>
        <w:rPr>
          <w:rFonts w:ascii="Times New Roman" w:hAnsi="Times New Roman"/>
          <w:sz w:val="20"/>
        </w:rPr>
      </w:pPr>
    </w:p>
    <w:p w:rsidR="00D90EBF" w:rsidRPr="00871CD8" w:rsidRDefault="00D90EBF"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75226E" w:rsidRPr="00871CD8" w:rsidRDefault="00E270A1" w:rsidP="00E270A1">
      <w:pPr>
        <w:pStyle w:val="Balk2"/>
        <w:rPr>
          <w:rFonts w:ascii="Times New Roman" w:hAnsi="Times New Roman" w:cs="Times New Roman"/>
        </w:rPr>
      </w:pPr>
      <w:bookmarkStart w:id="13" w:name="_Toc49381346"/>
      <w:r w:rsidRPr="00871CD8">
        <w:rPr>
          <w:rFonts w:ascii="Times New Roman" w:hAnsi="Times New Roman" w:cs="Times New Roman"/>
        </w:rPr>
        <w:t>7.</w:t>
      </w:r>
      <w:r w:rsidR="0075226E" w:rsidRPr="00871CD8">
        <w:rPr>
          <w:rFonts w:ascii="Times New Roman" w:hAnsi="Times New Roman" w:cs="Times New Roman"/>
        </w:rPr>
        <w:t>SALGIN HASTALIK BELİRTİSİ VEYA TEMASLI KİŞİLER İÇİN UYGULANACAK İLETİŞİM PLANI</w:t>
      </w:r>
      <w:bookmarkEnd w:id="13"/>
    </w:p>
    <w:p w:rsidR="0075226E" w:rsidRPr="00871CD8" w:rsidRDefault="0075226E" w:rsidP="0075226E">
      <w:pPr>
        <w:tabs>
          <w:tab w:val="center" w:pos="2127"/>
          <w:tab w:val="left" w:pos="4536"/>
        </w:tabs>
        <w:spacing w:line="276" w:lineRule="auto"/>
        <w:ind w:right="113"/>
        <w:jc w:val="center"/>
        <w:rPr>
          <w:rFonts w:ascii="Times New Roman" w:hAnsi="Times New Roman"/>
          <w:sz w:val="22"/>
          <w:szCs w:val="22"/>
        </w:rPr>
      </w:pPr>
    </w:p>
    <w:p w:rsidR="005930FE" w:rsidRPr="00871CD8" w:rsidRDefault="0075226E" w:rsidP="0075226E">
      <w:pPr>
        <w:tabs>
          <w:tab w:val="center" w:pos="2127"/>
          <w:tab w:val="left" w:pos="4536"/>
        </w:tabs>
        <w:spacing w:line="276" w:lineRule="auto"/>
        <w:ind w:right="113"/>
        <w:rPr>
          <w:rFonts w:ascii="Times New Roman" w:hAnsi="Times New Roman"/>
          <w:szCs w:val="24"/>
        </w:rPr>
      </w:pPr>
      <w:r w:rsidRPr="00871CD8">
        <w:rPr>
          <w:rFonts w:ascii="Times New Roman" w:hAnsi="Times New Roman"/>
          <w:szCs w:val="24"/>
        </w:rPr>
        <w:lastRenderedPageBreak/>
        <w:t xml:space="preserve">Salgın hastalık belirtisi veya temaslısı olan öğretmen, öğrenci ya da çalışanların yakınlarına, İletişim planlamasına uygun olarak bilgilendirme yapılması ve sağlık kuruluşuna yönlendirilmesi aşağıdaki </w:t>
      </w:r>
      <w:r w:rsidR="005930FE" w:rsidRPr="00871CD8">
        <w:rPr>
          <w:rFonts w:ascii="Times New Roman" w:hAnsi="Times New Roman"/>
          <w:szCs w:val="24"/>
        </w:rPr>
        <w:t>şekilde olmalıdır.</w:t>
      </w:r>
    </w:p>
    <w:p w:rsidR="005930FE" w:rsidRPr="00871CD8" w:rsidRDefault="005930FE" w:rsidP="0075226E">
      <w:pPr>
        <w:tabs>
          <w:tab w:val="center" w:pos="2127"/>
          <w:tab w:val="left" w:pos="4536"/>
        </w:tabs>
        <w:spacing w:line="276" w:lineRule="auto"/>
        <w:ind w:right="113"/>
        <w:rPr>
          <w:rFonts w:ascii="Times New Roman" w:hAnsi="Times New Roman"/>
          <w:szCs w:val="24"/>
        </w:rPr>
      </w:pPr>
    </w:p>
    <w:p w:rsidR="005930FE" w:rsidRPr="00871CD8" w:rsidRDefault="003A6C0C" w:rsidP="005930FE">
      <w:pPr>
        <w:jc w:val="both"/>
        <w:rPr>
          <w:rFonts w:ascii="Times New Roman" w:hAnsi="Times New Roman"/>
          <w:szCs w:val="24"/>
        </w:rPr>
      </w:pPr>
      <w:r w:rsidRPr="00871CD8">
        <w:rPr>
          <w:rFonts w:ascii="Times New Roman" w:hAnsi="Times New Roman"/>
          <w:szCs w:val="24"/>
        </w:rPr>
        <w:t>Okulumuzda salgın hastalık</w:t>
      </w:r>
      <w:r w:rsidR="005930FE" w:rsidRPr="00871CD8">
        <w:rPr>
          <w:rFonts w:ascii="Times New Roman" w:hAnsi="Times New Roman"/>
          <w:szCs w:val="24"/>
        </w:rPr>
        <w:t xml:space="preserve">semptomları olan </w:t>
      </w:r>
      <w:r w:rsidR="005930FE" w:rsidRPr="00871CD8">
        <w:rPr>
          <w:rFonts w:ascii="Times New Roman" w:hAnsi="Times New Roman"/>
          <w:szCs w:val="24"/>
          <w:u w:val="single"/>
        </w:rPr>
        <w:t>öğrenci</w:t>
      </w:r>
      <w:r w:rsidR="00324373" w:rsidRPr="00871CD8">
        <w:rPr>
          <w:rFonts w:ascii="Times New Roman" w:hAnsi="Times New Roman"/>
          <w:szCs w:val="24"/>
        </w:rPr>
        <w:t xml:space="preserve"> tespit edildiğinde</w:t>
      </w:r>
      <w:r w:rsidR="005930FE" w:rsidRPr="00871CD8">
        <w:rPr>
          <w:rFonts w:ascii="Times New Roman" w:hAnsi="Times New Roman"/>
          <w:szCs w:val="24"/>
        </w:rPr>
        <w:t>;</w:t>
      </w:r>
    </w:p>
    <w:p w:rsidR="003A6C0C" w:rsidRPr="00871CD8" w:rsidRDefault="003A6C0C" w:rsidP="005930FE">
      <w:pPr>
        <w:jc w:val="both"/>
        <w:rPr>
          <w:rFonts w:ascii="Times New Roman" w:hAnsi="Times New Roman"/>
          <w:szCs w:val="24"/>
        </w:rPr>
      </w:pPr>
    </w:p>
    <w:p w:rsidR="005930FE" w:rsidRPr="00871CD8" w:rsidRDefault="005930FE" w:rsidP="005930FE">
      <w:pPr>
        <w:jc w:val="both"/>
        <w:rPr>
          <w:rFonts w:ascii="Times New Roman" w:hAnsi="Times New Roman"/>
          <w:szCs w:val="24"/>
        </w:rPr>
      </w:pPr>
      <w:r w:rsidRPr="00871CD8">
        <w:rPr>
          <w:rFonts w:ascii="Times New Roman" w:hAnsi="Times New Roman"/>
          <w:szCs w:val="24"/>
        </w:rPr>
        <w:t>1-</w:t>
      </w:r>
      <w:r w:rsidR="00D24180" w:rsidRPr="00871CD8">
        <w:rPr>
          <w:rFonts w:ascii="Times New Roman" w:hAnsi="Times New Roman"/>
          <w:szCs w:val="24"/>
        </w:rPr>
        <w:t xml:space="preserve">) </w:t>
      </w:r>
      <w:r w:rsidRPr="00871CD8">
        <w:rPr>
          <w:rFonts w:ascii="Times New Roman" w:hAnsi="Times New Roman"/>
          <w:szCs w:val="24"/>
        </w:rPr>
        <w:t xml:space="preserve">İlgili öğrenci ise derhal sınıf  öğretmenine; ona ulaşamaz ise nöbetçi öğretmene bilgi verir. </w:t>
      </w:r>
    </w:p>
    <w:p w:rsidR="005930FE" w:rsidRPr="00871CD8" w:rsidRDefault="005930FE" w:rsidP="005930FE">
      <w:pPr>
        <w:jc w:val="both"/>
        <w:rPr>
          <w:rFonts w:ascii="Times New Roman" w:hAnsi="Times New Roman"/>
          <w:szCs w:val="24"/>
        </w:rPr>
      </w:pPr>
      <w:r w:rsidRPr="00871CD8">
        <w:rPr>
          <w:rFonts w:ascii="Times New Roman" w:hAnsi="Times New Roman"/>
          <w:szCs w:val="24"/>
        </w:rPr>
        <w:t>2-</w:t>
      </w:r>
      <w:r w:rsidR="00D24180" w:rsidRPr="00871CD8">
        <w:rPr>
          <w:rFonts w:ascii="Times New Roman" w:hAnsi="Times New Roman"/>
          <w:szCs w:val="24"/>
        </w:rPr>
        <w:t xml:space="preserve">) </w:t>
      </w:r>
      <w:r w:rsidRPr="00871CD8">
        <w:rPr>
          <w:rFonts w:ascii="Times New Roman" w:hAnsi="Times New Roman"/>
          <w:szCs w:val="24"/>
        </w:rPr>
        <w:t xml:space="preserve">İlgili Öğretmen </w:t>
      </w:r>
      <w:r w:rsidR="00DC7B9F">
        <w:rPr>
          <w:rFonts w:ascii="Times New Roman" w:hAnsi="Times New Roman"/>
          <w:szCs w:val="24"/>
        </w:rPr>
        <w:t>Salgın Acil Durum</w:t>
      </w:r>
      <w:r w:rsidRPr="00871CD8">
        <w:rPr>
          <w:rFonts w:ascii="Times New Roman" w:hAnsi="Times New Roman"/>
          <w:szCs w:val="24"/>
        </w:rPr>
        <w:t xml:space="preserve"> Sorumlusuna bilgi verir.</w:t>
      </w:r>
    </w:p>
    <w:p w:rsidR="005930FE" w:rsidRPr="00871CD8" w:rsidRDefault="005930FE" w:rsidP="005930FE">
      <w:pPr>
        <w:jc w:val="both"/>
        <w:rPr>
          <w:rFonts w:ascii="Times New Roman" w:hAnsi="Times New Roman"/>
          <w:szCs w:val="24"/>
        </w:rPr>
      </w:pPr>
      <w:r w:rsidRPr="00871CD8">
        <w:rPr>
          <w:rFonts w:ascii="Times New Roman" w:hAnsi="Times New Roman"/>
          <w:szCs w:val="24"/>
        </w:rPr>
        <w:t xml:space="preserve">3-) </w:t>
      </w:r>
      <w:r w:rsidR="00DC7B9F">
        <w:rPr>
          <w:rFonts w:ascii="Times New Roman" w:hAnsi="Times New Roman"/>
          <w:szCs w:val="24"/>
        </w:rPr>
        <w:t>Salgın Acil Durum</w:t>
      </w:r>
      <w:r w:rsidRPr="00871CD8">
        <w:rPr>
          <w:rFonts w:ascii="Times New Roman" w:hAnsi="Times New Roman"/>
          <w:szCs w:val="24"/>
        </w:rPr>
        <w:t>Sorumlusu;</w:t>
      </w:r>
    </w:p>
    <w:p w:rsidR="005930FE" w:rsidRPr="00871CD8" w:rsidRDefault="005930FE" w:rsidP="005930FE">
      <w:pPr>
        <w:jc w:val="both"/>
        <w:rPr>
          <w:rFonts w:ascii="Times New Roman" w:hAnsi="Times New Roman"/>
          <w:szCs w:val="24"/>
        </w:rPr>
      </w:pPr>
      <w:r w:rsidRPr="00871CD8">
        <w:rPr>
          <w:rFonts w:ascii="Times New Roman" w:hAnsi="Times New Roman"/>
          <w:szCs w:val="24"/>
        </w:rPr>
        <w:t xml:space="preserve">a) </w:t>
      </w:r>
      <w:r w:rsidR="00324373" w:rsidRPr="00871CD8">
        <w:rPr>
          <w:rFonts w:ascii="Times New Roman" w:hAnsi="Times New Roman"/>
          <w:szCs w:val="24"/>
        </w:rPr>
        <w:t>Okul Müdürünü arar ve durumu bildirir.</w:t>
      </w:r>
    </w:p>
    <w:p w:rsidR="005930FE" w:rsidRPr="00871CD8" w:rsidRDefault="005930FE" w:rsidP="005930FE">
      <w:pPr>
        <w:jc w:val="both"/>
        <w:rPr>
          <w:rFonts w:ascii="Times New Roman" w:hAnsi="Times New Roman"/>
          <w:szCs w:val="24"/>
        </w:rPr>
      </w:pPr>
      <w:r w:rsidRPr="00871CD8">
        <w:rPr>
          <w:rFonts w:ascii="Times New Roman" w:hAnsi="Times New Roman"/>
          <w:szCs w:val="24"/>
        </w:rPr>
        <w:t xml:space="preserve">b) </w:t>
      </w:r>
      <w:r w:rsidR="00324373" w:rsidRPr="00871CD8">
        <w:rPr>
          <w:rFonts w:ascii="Times New Roman" w:hAnsi="Times New Roman"/>
          <w:szCs w:val="24"/>
        </w:rPr>
        <w:t>Öğrenci Velisini arar ve durumu bildirir.</w:t>
      </w:r>
    </w:p>
    <w:p w:rsidR="00324373" w:rsidRPr="00871CD8" w:rsidRDefault="00324373" w:rsidP="005930FE">
      <w:pPr>
        <w:jc w:val="both"/>
        <w:rPr>
          <w:rFonts w:ascii="Times New Roman" w:hAnsi="Times New Roman"/>
          <w:szCs w:val="24"/>
        </w:rPr>
      </w:pPr>
      <w:r w:rsidRPr="00871CD8">
        <w:rPr>
          <w:rFonts w:ascii="Times New Roman" w:hAnsi="Times New Roman"/>
          <w:szCs w:val="24"/>
        </w:rPr>
        <w:t>4-)Okul Müdürü;</w:t>
      </w:r>
    </w:p>
    <w:p w:rsidR="00324373" w:rsidRPr="00871CD8" w:rsidRDefault="00324373" w:rsidP="005930FE">
      <w:pPr>
        <w:jc w:val="both"/>
        <w:rPr>
          <w:rFonts w:ascii="Times New Roman" w:hAnsi="Times New Roman"/>
          <w:szCs w:val="24"/>
        </w:rPr>
      </w:pPr>
      <w:r w:rsidRPr="00871CD8">
        <w:rPr>
          <w:rFonts w:ascii="Times New Roman" w:hAnsi="Times New Roman"/>
          <w:szCs w:val="24"/>
        </w:rPr>
        <w:t>a)184 SABİM Hattını arar ve durumu bildirir,</w:t>
      </w:r>
    </w:p>
    <w:p w:rsidR="00324373" w:rsidRPr="00871CD8" w:rsidRDefault="00324373" w:rsidP="005930FE">
      <w:pPr>
        <w:jc w:val="both"/>
        <w:rPr>
          <w:rFonts w:ascii="Times New Roman" w:hAnsi="Times New Roman"/>
          <w:szCs w:val="24"/>
        </w:rPr>
      </w:pPr>
      <w:r w:rsidRPr="00871CD8">
        <w:rPr>
          <w:rFonts w:ascii="Times New Roman" w:hAnsi="Times New Roman"/>
          <w:szCs w:val="24"/>
        </w:rPr>
        <w:t>b) İlçe Milli Eğitim Müdürlüğünü arayarak bilgi verir.</w:t>
      </w:r>
    </w:p>
    <w:p w:rsidR="003A6C0C" w:rsidRPr="00871CD8" w:rsidRDefault="003A6C0C" w:rsidP="0075226E">
      <w:pPr>
        <w:tabs>
          <w:tab w:val="center" w:pos="2127"/>
          <w:tab w:val="left" w:pos="4536"/>
        </w:tabs>
        <w:spacing w:line="276" w:lineRule="auto"/>
        <w:ind w:right="113"/>
        <w:rPr>
          <w:rFonts w:ascii="Times New Roman" w:hAnsi="Times New Roman"/>
          <w:szCs w:val="24"/>
          <w:u w:val="single"/>
        </w:rPr>
      </w:pPr>
    </w:p>
    <w:p w:rsidR="005930FE" w:rsidRPr="00871CD8" w:rsidRDefault="003A6C0C" w:rsidP="003A6C0C">
      <w:pPr>
        <w:tabs>
          <w:tab w:val="center" w:pos="2127"/>
          <w:tab w:val="left" w:pos="4536"/>
        </w:tabs>
        <w:spacing w:line="276" w:lineRule="auto"/>
        <w:ind w:right="113"/>
        <w:jc w:val="both"/>
        <w:rPr>
          <w:rFonts w:ascii="Times New Roman" w:hAnsi="Times New Roman"/>
          <w:szCs w:val="24"/>
        </w:rPr>
      </w:pPr>
      <w:r w:rsidRPr="00871CD8">
        <w:rPr>
          <w:rFonts w:ascii="Times New Roman" w:hAnsi="Times New Roman"/>
          <w:szCs w:val="24"/>
          <w:u w:val="single"/>
        </w:rPr>
        <w:t>Personel veya diğer kişilerin</w:t>
      </w:r>
      <w:r w:rsidRPr="00871CD8">
        <w:rPr>
          <w:rFonts w:ascii="Times New Roman" w:hAnsi="Times New Roman"/>
          <w:szCs w:val="24"/>
        </w:rPr>
        <w:t xml:space="preserve"> salgın hastalık semptom</w:t>
      </w:r>
      <w:r w:rsidR="000006D9" w:rsidRPr="00871CD8">
        <w:rPr>
          <w:rFonts w:ascii="Times New Roman" w:hAnsi="Times New Roman"/>
          <w:szCs w:val="24"/>
        </w:rPr>
        <w:t>ları</w:t>
      </w:r>
      <w:r w:rsidRPr="00871CD8">
        <w:rPr>
          <w:rFonts w:ascii="Times New Roman" w:hAnsi="Times New Roman"/>
          <w:szCs w:val="24"/>
        </w:rPr>
        <w:t xml:space="preserve"> göstermesi halinde 2.madde de belirtilen </w:t>
      </w:r>
      <w:r w:rsidR="00DC7B9F">
        <w:rPr>
          <w:rFonts w:ascii="Times New Roman" w:hAnsi="Times New Roman"/>
          <w:szCs w:val="24"/>
        </w:rPr>
        <w:t>Salgın Acil Durum</w:t>
      </w:r>
      <w:r w:rsidRPr="00871CD8">
        <w:rPr>
          <w:rFonts w:ascii="Times New Roman" w:hAnsi="Times New Roman"/>
          <w:szCs w:val="24"/>
        </w:rPr>
        <w:t>Sorumlusuna bildirilir ve aynı sıraya göre iletişim planı devam eder.</w:t>
      </w:r>
    </w:p>
    <w:p w:rsidR="003A6C0C" w:rsidRPr="00871CD8" w:rsidRDefault="003A6C0C" w:rsidP="003A6C0C">
      <w:pPr>
        <w:tabs>
          <w:tab w:val="center" w:pos="2127"/>
          <w:tab w:val="left" w:pos="4536"/>
        </w:tabs>
        <w:spacing w:line="276" w:lineRule="auto"/>
        <w:ind w:right="113"/>
        <w:jc w:val="both"/>
        <w:rPr>
          <w:rFonts w:ascii="Times New Roman" w:hAnsi="Times New Roman"/>
          <w:szCs w:val="24"/>
        </w:rPr>
      </w:pPr>
      <w:r w:rsidRPr="00871CD8">
        <w:rPr>
          <w:rFonts w:ascii="Times New Roman" w:hAnsi="Times New Roman"/>
          <w:szCs w:val="24"/>
        </w:rPr>
        <w:t>Yukarıda bahsedilen basamaklara göre iletişim kurulurken semptom gösteren kişi/kişiler izolasyon odasına/revire alınır ve sağlık ekibi beklenir.</w:t>
      </w:r>
    </w:p>
    <w:p w:rsidR="00E270A1" w:rsidRPr="00871CD8" w:rsidRDefault="00E270A1" w:rsidP="003A6C0C">
      <w:pPr>
        <w:tabs>
          <w:tab w:val="center" w:pos="2127"/>
          <w:tab w:val="left" w:pos="4536"/>
        </w:tabs>
        <w:spacing w:line="276" w:lineRule="auto"/>
        <w:ind w:right="113"/>
        <w:jc w:val="both"/>
        <w:rPr>
          <w:rFonts w:ascii="Times New Roman" w:hAnsi="Times New Roman"/>
          <w:szCs w:val="24"/>
        </w:rPr>
      </w:pPr>
    </w:p>
    <w:p w:rsidR="00E270A1" w:rsidRPr="00871CD8" w:rsidRDefault="00E270A1" w:rsidP="003A6C0C">
      <w:pPr>
        <w:tabs>
          <w:tab w:val="center" w:pos="2127"/>
          <w:tab w:val="left" w:pos="4536"/>
        </w:tabs>
        <w:spacing w:line="276" w:lineRule="auto"/>
        <w:ind w:right="113"/>
        <w:jc w:val="both"/>
        <w:rPr>
          <w:rFonts w:ascii="Times New Roman" w:hAnsi="Times New Roman"/>
          <w:szCs w:val="24"/>
        </w:rPr>
      </w:pPr>
      <w:r w:rsidRPr="00871CD8">
        <w:rPr>
          <w:rFonts w:ascii="Times New Roman" w:hAnsi="Times New Roman"/>
          <w:szCs w:val="24"/>
        </w:rPr>
        <w:t>Müdürlüğümüzde salgın hastalık belirtisi veya temaslısı olan öğretmen, öğrenci ya da çalışanların yakınlarına bilgilendirmede izlenecek yol aşağıdaki şemada gösterilmiştir.</w:t>
      </w:r>
    </w:p>
    <w:p w:rsidR="00187097" w:rsidRPr="00871CD8" w:rsidRDefault="00187097" w:rsidP="00F717CA">
      <w:pPr>
        <w:tabs>
          <w:tab w:val="left" w:pos="3870"/>
        </w:tabs>
        <w:spacing w:line="276" w:lineRule="auto"/>
        <w:ind w:right="113"/>
        <w:rPr>
          <w:rFonts w:ascii="Times New Roman" w:hAnsi="Times New Roman"/>
          <w:sz w:val="20"/>
        </w:rPr>
      </w:pPr>
    </w:p>
    <w:p w:rsidR="0075226E" w:rsidRPr="00871CD8" w:rsidRDefault="0075226E" w:rsidP="00F717CA">
      <w:pPr>
        <w:tabs>
          <w:tab w:val="left" w:pos="3870"/>
        </w:tabs>
        <w:spacing w:line="276" w:lineRule="auto"/>
        <w:ind w:right="113"/>
        <w:rPr>
          <w:rFonts w:ascii="Times New Roman" w:hAnsi="Times New Roman"/>
          <w:sz w:val="20"/>
        </w:rPr>
      </w:pPr>
    </w:p>
    <w:p w:rsidR="0075226E" w:rsidRPr="00871CD8" w:rsidRDefault="0075226E" w:rsidP="00F717CA">
      <w:pPr>
        <w:tabs>
          <w:tab w:val="left" w:pos="3870"/>
        </w:tabs>
        <w:spacing w:line="276" w:lineRule="auto"/>
        <w:ind w:right="113"/>
        <w:rPr>
          <w:rFonts w:ascii="Times New Roman" w:hAnsi="Times New Roman"/>
          <w:sz w:val="20"/>
        </w:rPr>
      </w:pPr>
    </w:p>
    <w:p w:rsidR="0075226E" w:rsidRPr="00871CD8" w:rsidRDefault="0075226E" w:rsidP="00F717CA">
      <w:pPr>
        <w:tabs>
          <w:tab w:val="left" w:pos="3870"/>
        </w:tabs>
        <w:spacing w:line="276" w:lineRule="auto"/>
        <w:ind w:right="113"/>
        <w:rPr>
          <w:rFonts w:ascii="Times New Roman" w:hAnsi="Times New Roman"/>
          <w:sz w:val="20"/>
        </w:rPr>
      </w:pPr>
    </w:p>
    <w:p w:rsidR="0075226E" w:rsidRPr="00871CD8" w:rsidRDefault="0075226E" w:rsidP="00F717CA">
      <w:pPr>
        <w:tabs>
          <w:tab w:val="left" w:pos="3870"/>
        </w:tabs>
        <w:spacing w:line="276" w:lineRule="auto"/>
        <w:ind w:right="113"/>
        <w:rPr>
          <w:rFonts w:ascii="Times New Roman" w:hAnsi="Times New Roman"/>
          <w:sz w:val="20"/>
        </w:rPr>
      </w:pPr>
    </w:p>
    <w:p w:rsidR="0075226E" w:rsidRPr="00871CD8" w:rsidRDefault="0075226E"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75226E" w:rsidRPr="00871CD8" w:rsidRDefault="0075226E" w:rsidP="00F717CA">
      <w:pPr>
        <w:tabs>
          <w:tab w:val="left" w:pos="3870"/>
        </w:tabs>
        <w:spacing w:line="276" w:lineRule="auto"/>
        <w:ind w:right="113"/>
        <w:rPr>
          <w:rFonts w:ascii="Times New Roman" w:hAnsi="Times New Roman"/>
          <w:sz w:val="20"/>
        </w:rPr>
      </w:pPr>
    </w:p>
    <w:p w:rsidR="00E270A1" w:rsidRPr="00871CD8" w:rsidRDefault="00E270A1" w:rsidP="00F717CA">
      <w:pPr>
        <w:tabs>
          <w:tab w:val="left" w:pos="3870"/>
        </w:tabs>
        <w:spacing w:line="276" w:lineRule="auto"/>
        <w:ind w:right="113"/>
        <w:rPr>
          <w:rFonts w:ascii="Times New Roman" w:hAnsi="Times New Roman"/>
          <w:sz w:val="20"/>
        </w:rPr>
      </w:pPr>
    </w:p>
    <w:p w:rsidR="00E270A1" w:rsidRPr="00871CD8" w:rsidRDefault="00E270A1" w:rsidP="00F717CA">
      <w:pPr>
        <w:tabs>
          <w:tab w:val="left" w:pos="3870"/>
        </w:tabs>
        <w:spacing w:line="276" w:lineRule="auto"/>
        <w:ind w:right="113"/>
        <w:rPr>
          <w:rFonts w:ascii="Times New Roman" w:hAnsi="Times New Roman"/>
          <w:sz w:val="20"/>
        </w:rPr>
      </w:pPr>
    </w:p>
    <w:p w:rsidR="00E270A1" w:rsidRDefault="00E270A1" w:rsidP="00F717CA">
      <w:pPr>
        <w:tabs>
          <w:tab w:val="left" w:pos="3870"/>
        </w:tabs>
        <w:spacing w:line="276" w:lineRule="auto"/>
        <w:ind w:right="113"/>
        <w:rPr>
          <w:rFonts w:ascii="Times New Roman" w:hAnsi="Times New Roman"/>
          <w:sz w:val="20"/>
        </w:rPr>
      </w:pPr>
    </w:p>
    <w:p w:rsidR="00D90EBF" w:rsidRDefault="00D90EBF" w:rsidP="00F717CA">
      <w:pPr>
        <w:tabs>
          <w:tab w:val="left" w:pos="3870"/>
        </w:tabs>
        <w:spacing w:line="276" w:lineRule="auto"/>
        <w:ind w:right="113"/>
        <w:rPr>
          <w:rFonts w:ascii="Times New Roman" w:hAnsi="Times New Roman"/>
          <w:sz w:val="20"/>
        </w:rPr>
      </w:pPr>
    </w:p>
    <w:p w:rsidR="00D90EBF" w:rsidRDefault="00D90EBF" w:rsidP="00F717CA">
      <w:pPr>
        <w:tabs>
          <w:tab w:val="left" w:pos="3870"/>
        </w:tabs>
        <w:spacing w:line="276" w:lineRule="auto"/>
        <w:ind w:right="113"/>
        <w:rPr>
          <w:rFonts w:ascii="Times New Roman" w:hAnsi="Times New Roman"/>
          <w:sz w:val="20"/>
        </w:rPr>
      </w:pPr>
    </w:p>
    <w:p w:rsidR="00674BED" w:rsidRDefault="00674BED" w:rsidP="00F717CA">
      <w:pPr>
        <w:tabs>
          <w:tab w:val="left" w:pos="3870"/>
        </w:tabs>
        <w:spacing w:line="276" w:lineRule="auto"/>
        <w:ind w:right="113"/>
        <w:rPr>
          <w:rFonts w:ascii="Times New Roman" w:hAnsi="Times New Roman"/>
          <w:sz w:val="20"/>
        </w:rPr>
      </w:pPr>
    </w:p>
    <w:p w:rsidR="00674BED" w:rsidRDefault="00674BED" w:rsidP="00F717CA">
      <w:pPr>
        <w:tabs>
          <w:tab w:val="left" w:pos="3870"/>
        </w:tabs>
        <w:spacing w:line="276" w:lineRule="auto"/>
        <w:ind w:right="113"/>
        <w:rPr>
          <w:rFonts w:ascii="Times New Roman" w:hAnsi="Times New Roman"/>
          <w:sz w:val="20"/>
        </w:rPr>
      </w:pPr>
    </w:p>
    <w:p w:rsidR="00674BED" w:rsidRPr="00871CD8" w:rsidRDefault="00674BED" w:rsidP="00F717CA">
      <w:pPr>
        <w:tabs>
          <w:tab w:val="left" w:pos="3870"/>
        </w:tabs>
        <w:spacing w:line="276" w:lineRule="auto"/>
        <w:ind w:right="113"/>
        <w:rPr>
          <w:rFonts w:ascii="Times New Roman" w:hAnsi="Times New Roman"/>
          <w:sz w:val="20"/>
        </w:rPr>
      </w:pPr>
      <w:bookmarkStart w:id="14" w:name="_GoBack"/>
      <w:bookmarkEnd w:id="14"/>
    </w:p>
    <w:p w:rsidR="00E270A1" w:rsidRPr="00871CD8" w:rsidRDefault="00E270A1"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395DA1" w:rsidRPr="00871CD8" w:rsidRDefault="00395DA1" w:rsidP="00395DA1">
      <w:pPr>
        <w:rPr>
          <w:rFonts w:ascii="Times New Roman" w:hAnsi="Times New Roman"/>
          <w:b/>
          <w:szCs w:val="24"/>
        </w:rPr>
      </w:pPr>
      <w:r w:rsidRPr="00871CD8">
        <w:rPr>
          <w:rFonts w:ascii="Times New Roman" w:hAnsi="Times New Roman"/>
          <w:b/>
          <w:color w:val="FF0000"/>
          <w:szCs w:val="24"/>
        </w:rPr>
        <w:lastRenderedPageBreak/>
        <w:t xml:space="preserve">SALGIN HASTALIK </w:t>
      </w:r>
      <w:r w:rsidR="00E270A1" w:rsidRPr="00871CD8">
        <w:rPr>
          <w:rFonts w:ascii="Times New Roman" w:hAnsi="Times New Roman"/>
          <w:b/>
          <w:color w:val="FF0000"/>
          <w:szCs w:val="24"/>
        </w:rPr>
        <w:t xml:space="preserve">SEMPTOMLARI </w:t>
      </w:r>
      <w:r w:rsidRPr="00871CD8">
        <w:rPr>
          <w:rFonts w:ascii="Times New Roman" w:hAnsi="Times New Roman"/>
          <w:b/>
          <w:color w:val="FF0000"/>
          <w:szCs w:val="24"/>
        </w:rPr>
        <w:t xml:space="preserve"> GÖSTEREN</w:t>
      </w:r>
      <w:r w:rsidR="00E270A1" w:rsidRPr="00871CD8">
        <w:rPr>
          <w:rFonts w:ascii="Times New Roman" w:hAnsi="Times New Roman"/>
          <w:b/>
          <w:color w:val="FF0000"/>
          <w:szCs w:val="24"/>
        </w:rPr>
        <w:t xml:space="preserve"> VEYA TEMASLI</w:t>
      </w:r>
      <w:r w:rsidRPr="00871CD8">
        <w:rPr>
          <w:rFonts w:ascii="Times New Roman" w:hAnsi="Times New Roman"/>
          <w:b/>
          <w:color w:val="FF0000"/>
          <w:szCs w:val="24"/>
        </w:rPr>
        <w:t xml:space="preserve"> KİŞİ KİM?</w:t>
      </w:r>
    </w:p>
    <w:p w:rsidR="00395DA1" w:rsidRPr="00871CD8" w:rsidRDefault="00445CCF" w:rsidP="00395DA1">
      <w:pPr>
        <w:rPr>
          <w:rFonts w:ascii="Times New Roman" w:hAnsi="Times New Roman"/>
        </w:rPr>
      </w:pPr>
      <w:r>
        <w:rPr>
          <w:rFonts w:ascii="Times New Roman" w:hAnsi="Times New Roman"/>
          <w:noProof/>
          <w:lang w:eastAsia="tr-TR"/>
        </w:rPr>
        <w:pict>
          <v:shapetype id="_x0000_t32" coordsize="21600,21600" o:spt="32" o:oned="t" path="m,l21600,21600e" filled="f">
            <v:path arrowok="t" fillok="f" o:connecttype="none"/>
            <o:lock v:ext="edit" shapetype="t"/>
          </v:shapetype>
          <v:shape id="Düz Ok Bağlayıcısı 8" o:spid="_x0000_s1026" type="#_x0000_t32" style="position:absolute;margin-left:103.75pt;margin-top:1.1pt;width:41.25pt;height:37.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" strokecolor="#4579b8 [3044]">
            <v:stroke endarrow="block"/>
          </v:shape>
        </w:pict>
      </w:r>
      <w:r>
        <w:rPr>
          <w:rFonts w:ascii="Times New Roman" w:hAnsi="Times New Roman"/>
          <w:noProof/>
          <w:lang w:eastAsia="tr-TR"/>
        </w:rPr>
        <w:pict>
          <v:shape id="Düz Ok Bağlayıcısı 16" o:spid="_x0000_s1044" type="#_x0000_t32" style="position:absolute;margin-left:308.55pt;margin-top:1.1pt;width:62.25pt;height:36.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" strokecolor="#4579b8 [3044]">
            <v:stroke endarrow="block"/>
          </v:shape>
        </w:pict>
      </w:r>
    </w:p>
    <w:p w:rsidR="00395DA1" w:rsidRPr="00871CD8" w:rsidRDefault="00395DA1" w:rsidP="00395DA1">
      <w:pPr>
        <w:rPr>
          <w:rFonts w:ascii="Times New Roman" w:hAnsi="Times New Roman"/>
        </w:rPr>
      </w:pPr>
    </w:p>
    <w:p w:rsidR="00395DA1" w:rsidRPr="00871CD8" w:rsidRDefault="00395DA1" w:rsidP="00395DA1">
      <w:pPr>
        <w:rPr>
          <w:rFonts w:ascii="Times New Roman" w:hAnsi="Times New Roman"/>
        </w:rPr>
      </w:pPr>
    </w:p>
    <w:p w:rsidR="00187097" w:rsidRPr="00871CD8" w:rsidRDefault="00395DA1" w:rsidP="00395DA1">
      <w:pPr>
        <w:tabs>
          <w:tab w:val="left" w:pos="3870"/>
        </w:tabs>
        <w:spacing w:line="276" w:lineRule="auto"/>
        <w:ind w:right="113"/>
        <w:rPr>
          <w:rFonts w:ascii="Times New Roman" w:hAnsi="Times New Roman"/>
          <w:sz w:val="20"/>
        </w:rPr>
      </w:pPr>
      <w:r w:rsidRPr="00871CD8">
        <w:rPr>
          <w:rFonts w:ascii="Times New Roman" w:hAnsi="Times New Roman"/>
          <w:b/>
          <w:color w:val="FF0000"/>
          <w:szCs w:val="24"/>
        </w:rPr>
        <w:t xml:space="preserve">                       ÖĞRENCİ    </w:t>
      </w:r>
      <w:r w:rsidR="002C0FED" w:rsidRPr="00871CD8">
        <w:rPr>
          <w:rFonts w:ascii="Times New Roman" w:hAnsi="Times New Roman"/>
          <w:b/>
        </w:rPr>
        <w:t>PERSONEL VEYA DİĞER KİŞİLER</w:t>
      </w:r>
    </w:p>
    <w:p w:rsidR="00187097" w:rsidRPr="00871CD8" w:rsidRDefault="00445CCF" w:rsidP="00F717CA">
      <w:pPr>
        <w:tabs>
          <w:tab w:val="left" w:pos="3870"/>
        </w:tabs>
        <w:spacing w:line="276" w:lineRule="auto"/>
        <w:ind w:right="113"/>
        <w:rPr>
          <w:rFonts w:ascii="Times New Roman" w:hAnsi="Times New Roman"/>
          <w:sz w:val="20"/>
        </w:rPr>
      </w:pPr>
      <w:r w:rsidRPr="00445CCF">
        <w:rPr>
          <w:rFonts w:ascii="Times New Roman" w:hAnsi="Times New Roman"/>
          <w:noProof/>
          <w:lang w:eastAsia="tr-TR"/>
        </w:rPr>
        <w:pict>
          <v:shape id="Düz Ok Bağlayıcısı 7" o:spid="_x0000_s1043" type="#_x0000_t32" style="position:absolute;margin-left:410.55pt;margin-top:2.35pt;width:3.75pt;height:1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" strokecolor="#4579b8 [3044]">
            <v:stroke endarrow="block"/>
          </v:shape>
        </w:pict>
      </w:r>
      <w:r w:rsidRPr="00445CCF">
        <w:rPr>
          <w:rFonts w:ascii="Times New Roman" w:hAnsi="Times New Roman"/>
          <w:noProof/>
          <w:lang w:eastAsia="tr-TR"/>
        </w:rPr>
        <w:pict>
          <v:shape id="Düz Ok Bağlayıcısı 9" o:spid="_x0000_s1042" type="#_x0000_t32" style="position:absolute;margin-left:105.4pt;margin-top:1.1pt;width:.75pt;height:3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" strokecolor="#4579b8 [3044]">
            <v:stroke endarrow="block"/>
          </v:shape>
        </w:pict>
      </w: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445CCF" w:rsidP="00F717CA">
      <w:pPr>
        <w:tabs>
          <w:tab w:val="left" w:pos="3870"/>
        </w:tabs>
        <w:spacing w:line="276" w:lineRule="auto"/>
        <w:ind w:right="113"/>
        <w:rPr>
          <w:rFonts w:ascii="Times New Roman" w:hAnsi="Times New Roman"/>
          <w:sz w:val="20"/>
        </w:rPr>
      </w:pPr>
      <w:r w:rsidRPr="00445CCF">
        <w:rPr>
          <w:rFonts w:ascii="Times New Roman" w:hAnsi="Times New Roman"/>
          <w:noProof/>
          <w:lang w:eastAsia="tr-TR"/>
        </w:rPr>
        <w:pict>
          <v:rect id="Dikdörtgen 10" o:spid="_x0000_s1041" style="position:absolute;margin-left:7.8pt;margin-top:.9pt;width:267.75pt;height:48.7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" fillcolor="#4f81bd [3204]" strokecolor="#243f60 [1604]" strokeweight="2pt">
            <v:textbox>
              <w:txbxContent>
                <w:p w:rsidR="00395DA1" w:rsidRDefault="00395DA1" w:rsidP="00395DA1">
                  <w:pPr>
                    <w:jc w:val="center"/>
                  </w:pPr>
                  <w:r>
                    <w:t>ÖĞRENCİ DERHAL SINIF ÖĞRETMENİNE EĞER ULAŞAMAZ İSE NÖBETÇİ ÖĞRETMENE SÖZLÜ OLARAK BİLGİ VERİR</w:t>
                  </w:r>
                </w:p>
              </w:txbxContent>
            </v:textbox>
            <w10:wrap anchorx="margin"/>
          </v:rect>
        </w:pict>
      </w: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445CCF" w:rsidP="00F717CA">
      <w:pPr>
        <w:tabs>
          <w:tab w:val="left" w:pos="3870"/>
        </w:tabs>
        <w:spacing w:line="276" w:lineRule="auto"/>
        <w:ind w:right="113"/>
        <w:rPr>
          <w:rFonts w:ascii="Times New Roman" w:hAnsi="Times New Roman"/>
          <w:sz w:val="20"/>
        </w:rPr>
      </w:pPr>
      <w:r>
        <w:rPr>
          <w:rFonts w:ascii="Times New Roman" w:hAnsi="Times New Roman"/>
          <w:noProof/>
          <w:sz w:val="20"/>
          <w:lang w:eastAsia="tr-TR"/>
        </w:rPr>
        <w:pict>
          <v:shape id="Düz Ok Bağlayıcısı 6" o:spid="_x0000_s1040" type="#_x0000_t32" style="position:absolute;margin-left:106.05pt;margin-top:12.25pt;width:0;height:38.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" strokecolor="#4579b8 [3044]">
            <v:stroke endarrow="block"/>
          </v:shape>
        </w:pict>
      </w: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D63231" w:rsidRPr="00871CD8" w:rsidRDefault="00D63231" w:rsidP="00F717CA">
      <w:pPr>
        <w:tabs>
          <w:tab w:val="left" w:pos="3870"/>
        </w:tabs>
        <w:spacing w:line="276" w:lineRule="auto"/>
        <w:ind w:right="113"/>
        <w:rPr>
          <w:rFonts w:ascii="Times New Roman" w:hAnsi="Times New Roman"/>
          <w:sz w:val="20"/>
        </w:rPr>
      </w:pPr>
    </w:p>
    <w:p w:rsidR="00187097" w:rsidRPr="00871CD8" w:rsidRDefault="00445CCF" w:rsidP="00F717CA">
      <w:pPr>
        <w:tabs>
          <w:tab w:val="left" w:pos="3870"/>
        </w:tabs>
        <w:spacing w:line="276" w:lineRule="auto"/>
        <w:ind w:right="113"/>
        <w:rPr>
          <w:rFonts w:ascii="Times New Roman" w:hAnsi="Times New Roman"/>
          <w:sz w:val="20"/>
        </w:rPr>
      </w:pPr>
      <w:r w:rsidRPr="00445CCF">
        <w:rPr>
          <w:rFonts w:ascii="Times New Roman" w:hAnsi="Times New Roman"/>
          <w:noProof/>
          <w:lang w:eastAsia="tr-TR"/>
        </w:rPr>
        <w:pict>
          <v:rect id="Dikdörtgen 13" o:spid="_x0000_s1027" style="position:absolute;margin-left:2.55pt;margin-top:1.05pt;width:245.25pt;height:71.2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" fillcolor="#4f81bd [3204]" strokecolor="#243f60 [1604]" strokeweight="2pt">
            <v:textbox>
              <w:txbxContent>
                <w:p w:rsidR="00395DA1" w:rsidRPr="002C0FED" w:rsidRDefault="00D63231" w:rsidP="00D63231">
                  <w:r>
                    <w:t xml:space="preserve">İLGİLİ </w:t>
                  </w:r>
                  <w:r w:rsidR="00395DA1" w:rsidRPr="002C0FED">
                    <w:t xml:space="preserve">ÖĞRETMEN DERHAL </w:t>
                  </w:r>
                  <w:r w:rsidR="00A64051">
                    <w:t xml:space="preserve">SALGIN ACİL DURUM </w:t>
                  </w:r>
                  <w:r w:rsidR="00395DA1" w:rsidRPr="002C0FED">
                    <w:t>SORUMLUSU/SORUMLULARINA İÇ İLETİŞİM PLANINA GÖRE BİLGİ VERİR</w:t>
                  </w:r>
                </w:p>
              </w:txbxContent>
            </v:textbox>
            <w10:wrap anchorx="margin"/>
          </v:rect>
        </w:pict>
      </w:r>
      <w:r w:rsidRPr="00445CCF">
        <w:rPr>
          <w:rFonts w:ascii="Times New Roman" w:hAnsi="Times New Roman"/>
          <w:noProof/>
          <w:lang w:eastAsia="tr-TR"/>
        </w:rPr>
        <w:pict>
          <v:rect id="Dikdörtgen 19" o:spid="_x0000_s1028" style="position:absolute;margin-left:273.3pt;margin-top:1.35pt;width:235.5pt;height:6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" fillcolor="#4f81bd [3204]" strokecolor="#243f60 [1604]" strokeweight="2pt">
            <v:textbox>
              <w:txbxContent>
                <w:p w:rsidR="00395DA1" w:rsidRPr="00E73939" w:rsidRDefault="00D63231" w:rsidP="00D63231">
                  <w:r>
                    <w:t xml:space="preserve">DURUMU </w:t>
                  </w:r>
                  <w:r w:rsidR="00395DA1" w:rsidRPr="00E73939">
                    <w:t xml:space="preserve">DERHAL İÇ İLETİŞİM PLANI İLE  </w:t>
                  </w:r>
                  <w:r w:rsidR="00A64051">
                    <w:t>SALGIN ACİL DURUM</w:t>
                  </w:r>
                  <w:r w:rsidR="00395DA1" w:rsidRPr="00E73939">
                    <w:t xml:space="preserve"> SORUMLU</w:t>
                  </w:r>
                  <w:r>
                    <w:t>SU YADA SORUMLULARINA BİLDİRİR</w:t>
                  </w:r>
                </w:p>
              </w:txbxContent>
            </v:textbox>
          </v:rect>
        </w:pict>
      </w: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445CCF" w:rsidP="00F717CA">
      <w:pPr>
        <w:tabs>
          <w:tab w:val="left" w:pos="3870"/>
        </w:tabs>
        <w:spacing w:line="276" w:lineRule="auto"/>
        <w:ind w:right="113"/>
        <w:rPr>
          <w:rFonts w:ascii="Times New Roman" w:hAnsi="Times New Roman"/>
          <w:sz w:val="20"/>
        </w:rPr>
      </w:pPr>
      <w:r>
        <w:rPr>
          <w:rFonts w:ascii="Times New Roman" w:hAnsi="Times New Roman"/>
          <w:noProof/>
          <w:sz w:val="20"/>
          <w:lang w:eastAsia="tr-TR"/>
        </w:rPr>
        <w:pict>
          <v:shape id="Düz Ok Bağlayıcısı 21" o:spid="_x0000_s1039" type="#_x0000_t32" style="position:absolute;margin-left:102.3pt;margin-top:12.95pt;width:0;height:2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" strokecolor="#4579b8 [3044]">
            <v:stroke endarrow="block"/>
          </v:shape>
        </w:pict>
      </w:r>
    </w:p>
    <w:p w:rsidR="00187097" w:rsidRPr="00871CD8" w:rsidRDefault="00445CCF" w:rsidP="00F717CA">
      <w:pPr>
        <w:tabs>
          <w:tab w:val="left" w:pos="3870"/>
        </w:tabs>
        <w:spacing w:line="276" w:lineRule="auto"/>
        <w:ind w:right="113"/>
        <w:rPr>
          <w:rFonts w:ascii="Times New Roman" w:hAnsi="Times New Roman"/>
          <w:sz w:val="20"/>
        </w:rPr>
      </w:pPr>
      <w:r>
        <w:rPr>
          <w:rFonts w:ascii="Times New Roman" w:hAnsi="Times New Roman"/>
          <w:noProof/>
          <w:sz w:val="20"/>
          <w:lang w:eastAsia="tr-TR"/>
        </w:rPr>
        <w:pict>
          <v:shape id="Düz Ok Bağlayıcısı 31" o:spid="_x0000_s1038" type="#_x0000_t32" style="position:absolute;margin-left:418.8pt;margin-top:5.75pt;width:0;height:2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" strokecolor="#4579b8 [3044]">
            <v:stroke endarrow="block"/>
          </v:shape>
        </w:pict>
      </w:r>
    </w:p>
    <w:p w:rsidR="00D36C46" w:rsidRPr="00871CD8" w:rsidRDefault="00D36C46" w:rsidP="00F717CA">
      <w:pPr>
        <w:tabs>
          <w:tab w:val="left" w:pos="3870"/>
        </w:tabs>
        <w:spacing w:line="276" w:lineRule="auto"/>
        <w:ind w:right="113"/>
        <w:rPr>
          <w:rFonts w:ascii="Times New Roman" w:hAnsi="Times New Roman"/>
          <w:sz w:val="20"/>
        </w:rPr>
      </w:pPr>
    </w:p>
    <w:p w:rsidR="00187097" w:rsidRPr="00871CD8" w:rsidRDefault="00445CCF" w:rsidP="00F717CA">
      <w:pPr>
        <w:tabs>
          <w:tab w:val="left" w:pos="3870"/>
        </w:tabs>
        <w:spacing w:line="276" w:lineRule="auto"/>
        <w:ind w:right="113"/>
        <w:rPr>
          <w:rFonts w:ascii="Times New Roman" w:hAnsi="Times New Roman"/>
          <w:sz w:val="20"/>
        </w:rPr>
      </w:pPr>
      <w:r w:rsidRPr="00445CCF">
        <w:rPr>
          <w:rFonts w:ascii="Times New Roman" w:hAnsi="Times New Roman"/>
          <w:noProof/>
          <w:lang w:eastAsia="tr-TR"/>
        </w:rPr>
        <w:pict>
          <v:rect id="Dikdörtgen 15" o:spid="_x0000_s1029" style="position:absolute;margin-left:0;margin-top:9.75pt;width:524.25pt;height:47.25pt;z-index:25166336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" fillcolor="#4f81bd [3204]" strokecolor="#243f60 [1604]" strokeweight="2pt">
            <v:textbox>
              <w:txbxContent>
                <w:p w:rsidR="00395DA1" w:rsidRDefault="00A64051" w:rsidP="00395DA1">
                  <w:pPr>
                    <w:jc w:val="center"/>
                  </w:pPr>
                  <w:r>
                    <w:t>SALGIN ACİL DURUM</w:t>
                  </w:r>
                  <w:r w:rsidR="00395DA1">
                    <w:t xml:space="preserve"> SORUMLUSU/SORUMLULARI İÇ VE DIŞ İLETİŞİM PLANINA GÖRE HAREKET EDER</w:t>
                  </w:r>
                </w:p>
              </w:txbxContent>
            </v:textbox>
            <w10:wrap anchorx="margin"/>
          </v:rect>
        </w:pict>
      </w: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445CCF" w:rsidP="00F717CA">
      <w:pPr>
        <w:tabs>
          <w:tab w:val="left" w:pos="3870"/>
        </w:tabs>
        <w:spacing w:line="276" w:lineRule="auto"/>
        <w:ind w:right="113"/>
        <w:rPr>
          <w:rFonts w:ascii="Times New Roman" w:hAnsi="Times New Roman"/>
          <w:sz w:val="20"/>
        </w:rPr>
      </w:pPr>
      <w:r>
        <w:rPr>
          <w:rFonts w:ascii="Times New Roman" w:hAnsi="Times New Roman"/>
          <w:noProof/>
          <w:sz w:val="20"/>
          <w:lang w:eastAsia="tr-TR"/>
        </w:rPr>
        <w:pict>
          <v:shape id="Düz Ok Bağlayıcısı 451" o:spid="_x0000_s1037" type="#_x0000_t32" style="position:absolute;margin-left:421.8pt;margin-top:7.1pt;width:.75pt;height:27.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" strokecolor="#4579b8 [3044]">
            <v:stroke endarrow="block"/>
          </v:shape>
        </w:pict>
      </w:r>
      <w:r>
        <w:rPr>
          <w:rFonts w:ascii="Times New Roman" w:hAnsi="Times New Roman"/>
          <w:noProof/>
          <w:sz w:val="20"/>
          <w:lang w:eastAsia="tr-TR"/>
        </w:rPr>
        <w:pict>
          <v:shape id="Düz Ok Bağlayıcısı 448" o:spid="_x0000_s1036" type="#_x0000_t32" style="position:absolute;margin-left:102.3pt;margin-top:4.1pt;width:0;height:36.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" strokecolor="#4579b8 [3044]">
            <v:stroke endarrow="block"/>
          </v:shape>
        </w:pict>
      </w:r>
    </w:p>
    <w:p w:rsidR="00187097" w:rsidRPr="00871CD8" w:rsidRDefault="00187097" w:rsidP="00F717CA">
      <w:pPr>
        <w:tabs>
          <w:tab w:val="left" w:pos="3870"/>
        </w:tabs>
        <w:spacing w:line="276" w:lineRule="auto"/>
        <w:ind w:right="113"/>
        <w:rPr>
          <w:rFonts w:ascii="Times New Roman" w:hAnsi="Times New Roman"/>
          <w:sz w:val="20"/>
        </w:rPr>
      </w:pPr>
    </w:p>
    <w:p w:rsidR="00D36C46" w:rsidRPr="00871CD8" w:rsidRDefault="00445CCF" w:rsidP="00F717CA">
      <w:pPr>
        <w:tabs>
          <w:tab w:val="left" w:pos="3870"/>
        </w:tabs>
        <w:spacing w:line="276" w:lineRule="auto"/>
        <w:ind w:right="113"/>
        <w:rPr>
          <w:rFonts w:ascii="Times New Roman" w:hAnsi="Times New Roman"/>
          <w:sz w:val="20"/>
        </w:rPr>
      </w:pPr>
      <w:r w:rsidRPr="00445CCF">
        <w:rPr>
          <w:rFonts w:ascii="Times New Roman" w:hAnsi="Times New Roman"/>
          <w:noProof/>
          <w:lang w:eastAsia="tr-TR"/>
        </w:rPr>
        <w:pict>
          <v:rect id="Dikdörtgen 26" o:spid="_x0000_s1030" style="position:absolute;margin-left:352.8pt;margin-top:10.65pt;width:151.5pt;height:192.7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" fillcolor="#4f81bd [3204]" strokecolor="#243f60 [1604]" strokeweight="2pt">
            <v:textbox>
              <w:txbxContent>
                <w:p w:rsidR="00395DA1" w:rsidRDefault="00395DA1" w:rsidP="00395DA1">
                  <w:pPr>
                    <w:jc w:val="center"/>
                  </w:pPr>
                  <w:r>
                    <w:t xml:space="preserve">DIŞ İLETİŞİM PLANINA GÖRE; </w:t>
                  </w:r>
                  <w:r w:rsidR="00BC771F">
                    <w:t xml:space="preserve">İLGİLİ </w:t>
                  </w:r>
                  <w:r>
                    <w:t>ÖĞRENCİ</w:t>
                  </w:r>
                  <w:r w:rsidR="00BC771F">
                    <w:t xml:space="preserve"> İSE VELİSİNİ; PERSONELYADA DİĞER KİŞİ İSE</w:t>
                  </w:r>
                  <w:r>
                    <w:t xml:space="preserve"> BİRİNCİ DERECE YAKININI ARAYARAK BİLGİ VERİR</w:t>
                  </w:r>
                  <w:r w:rsidR="00D36C46">
                    <w:t xml:space="preserve">.SAĞLIK EKİBİ GELİNCEYE KADAR SEMPTOMLARI OLAN </w:t>
                  </w:r>
                  <w:r>
                    <w:t>KİŞİNİN İZOLASYONUNU SAĞLAR</w:t>
                  </w:r>
                </w:p>
              </w:txbxContent>
            </v:textbox>
            <w10:wrap anchorx="margin"/>
          </v:rect>
        </w:pict>
      </w:r>
    </w:p>
    <w:p w:rsidR="00187097" w:rsidRPr="00871CD8" w:rsidRDefault="00445CCF" w:rsidP="00F717CA">
      <w:pPr>
        <w:tabs>
          <w:tab w:val="left" w:pos="3870"/>
        </w:tabs>
        <w:spacing w:line="276" w:lineRule="auto"/>
        <w:ind w:right="113"/>
        <w:rPr>
          <w:rFonts w:ascii="Times New Roman" w:hAnsi="Times New Roman"/>
          <w:sz w:val="20"/>
        </w:rPr>
      </w:pPr>
      <w:r w:rsidRPr="00445CCF">
        <w:rPr>
          <w:rFonts w:ascii="Times New Roman" w:hAnsi="Times New Roman"/>
          <w:noProof/>
          <w:lang w:eastAsia="tr-TR"/>
        </w:rPr>
        <w:pict>
          <v:rect id="Dikdörtgen 25" o:spid="_x0000_s1031" style="position:absolute;margin-left:-13.2pt;margin-top:7.75pt;width:248.25pt;height:36.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" fillcolor="#4f81bd [3204]" strokecolor="#243f60 [1604]" strokeweight="2pt">
            <v:textbox>
              <w:txbxContent>
                <w:p w:rsidR="00395DA1" w:rsidRDefault="00395DA1" w:rsidP="00395DA1">
                  <w:pPr>
                    <w:jc w:val="center"/>
                  </w:pPr>
                  <w:r>
                    <w:t xml:space="preserve">İÇ İLETİŞİM PLANI İLE ACİL DURUM </w:t>
                  </w:r>
                  <w:r w:rsidR="00A64051">
                    <w:t>KOORDİNATÖRÜ</w:t>
                  </w:r>
                  <w:r>
                    <w:t xml:space="preserve"> (OKUL MÜDÜRÜ) ARAR</w:t>
                  </w:r>
                </w:p>
              </w:txbxContent>
            </v:textbox>
          </v:rect>
        </w:pict>
      </w: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445CCF" w:rsidP="00F717CA">
      <w:pPr>
        <w:tabs>
          <w:tab w:val="left" w:pos="3870"/>
        </w:tabs>
        <w:spacing w:line="276" w:lineRule="auto"/>
        <w:ind w:right="113"/>
        <w:rPr>
          <w:rFonts w:ascii="Times New Roman" w:hAnsi="Times New Roman"/>
          <w:sz w:val="20"/>
        </w:rPr>
      </w:pPr>
      <w:r>
        <w:rPr>
          <w:rFonts w:ascii="Times New Roman" w:hAnsi="Times New Roman"/>
          <w:noProof/>
          <w:sz w:val="20"/>
          <w:lang w:eastAsia="tr-TR"/>
        </w:rPr>
        <w:pict>
          <v:shape id="Düz Ok Bağlayıcısı 450" o:spid="_x0000_s1035" type="#_x0000_t32" style="position:absolute;margin-left:196.8pt;margin-top:9.5pt;width:1.5pt;height:27.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" strokecolor="#4579b8 [3044]">
            <v:stroke endarrow="block"/>
          </v:shape>
        </w:pict>
      </w:r>
      <w:r>
        <w:rPr>
          <w:rFonts w:ascii="Times New Roman" w:hAnsi="Times New Roman"/>
          <w:noProof/>
          <w:sz w:val="20"/>
          <w:lang w:eastAsia="tr-TR"/>
        </w:rPr>
        <w:pict>
          <v:shape id="Düz Ok Bağlayıcısı 449" o:spid="_x0000_s1034" type="#_x0000_t32" style="position:absolute;margin-left:76.8pt;margin-top:6.5pt;width:.75pt;height:29.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" strokecolor="#4579b8 [3044]">
            <v:stroke endarrow="block"/>
          </v:shape>
        </w:pict>
      </w:r>
    </w:p>
    <w:p w:rsidR="00D36C46" w:rsidRPr="00871CD8" w:rsidRDefault="00D36C46" w:rsidP="00F717CA">
      <w:pPr>
        <w:tabs>
          <w:tab w:val="left" w:pos="3870"/>
        </w:tabs>
        <w:spacing w:line="276" w:lineRule="auto"/>
        <w:ind w:right="113"/>
        <w:rPr>
          <w:rFonts w:ascii="Times New Roman" w:hAnsi="Times New Roman"/>
          <w:sz w:val="20"/>
        </w:rPr>
      </w:pPr>
    </w:p>
    <w:p w:rsidR="00187097" w:rsidRPr="00871CD8" w:rsidRDefault="00445CCF" w:rsidP="00F717CA">
      <w:pPr>
        <w:tabs>
          <w:tab w:val="left" w:pos="3870"/>
        </w:tabs>
        <w:spacing w:line="276" w:lineRule="auto"/>
        <w:ind w:right="113"/>
        <w:rPr>
          <w:rFonts w:ascii="Times New Roman" w:hAnsi="Times New Roman"/>
          <w:sz w:val="20"/>
        </w:rPr>
      </w:pPr>
      <w:r w:rsidRPr="00445CCF">
        <w:rPr>
          <w:rFonts w:ascii="Times New Roman" w:hAnsi="Times New Roman"/>
          <w:noProof/>
          <w:lang w:eastAsia="tr-TR"/>
        </w:rPr>
        <w:pict>
          <v:rect id="Dikdörtgen 29" o:spid="_x0000_s1032" style="position:absolute;margin-left:-19.2pt;margin-top:14.85pt;width:168pt;height:11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" fillcolor="#4f81bd [3204]" strokecolor="#243f60 [1604]" strokeweight="2pt">
            <v:textbox>
              <w:txbxContent>
                <w:p w:rsidR="00395DA1" w:rsidRDefault="00395DA1" w:rsidP="00395DA1">
                  <w:r>
                    <w:t>DIŞ İLETİŞİM PLANINDA YAZILI 184 ALO SABİM HATTINI ARAR;ULAŞAMAZ İSE 112</w:t>
                  </w:r>
                  <w:r w:rsidR="00D36C46">
                    <w:t xml:space="preserve"> Yİ</w:t>
                  </w:r>
                  <w:r>
                    <w:t xml:space="preserve"> ARAR VE İLGİLİYE AİT BİLGİLERİ PAYLAŞARAK OKULA SAĞLIK EKİBİ ÇAĞIRIR.</w:t>
                  </w:r>
                </w:p>
                <w:p w:rsidR="00395DA1" w:rsidRDefault="00395DA1" w:rsidP="00395DA1"/>
                <w:p w:rsidR="00395DA1" w:rsidRDefault="00395DA1" w:rsidP="00395DA1"/>
              </w:txbxContent>
            </v:textbox>
          </v:rect>
        </w:pict>
      </w:r>
    </w:p>
    <w:p w:rsidR="00187097" w:rsidRPr="00871CD8" w:rsidRDefault="00445CCF" w:rsidP="00F717CA">
      <w:pPr>
        <w:tabs>
          <w:tab w:val="left" w:pos="3870"/>
        </w:tabs>
        <w:spacing w:line="276" w:lineRule="auto"/>
        <w:ind w:right="113"/>
        <w:rPr>
          <w:rFonts w:ascii="Times New Roman" w:hAnsi="Times New Roman"/>
          <w:sz w:val="20"/>
        </w:rPr>
      </w:pPr>
      <w:r w:rsidRPr="00445CCF">
        <w:rPr>
          <w:rFonts w:ascii="Times New Roman" w:hAnsi="Times New Roman"/>
          <w:noProof/>
          <w:lang w:eastAsia="tr-TR"/>
        </w:rPr>
        <w:pict>
          <v:rect id="Dikdörtgen 30" o:spid="_x0000_s1033" style="position:absolute;margin-left:172.8pt;margin-top:1.6pt;width:141.75pt;height:109.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" fillcolor="#4f81bd [3204]" strokecolor="#243f60 [1604]" strokeweight="2pt">
            <v:textbox>
              <w:txbxContent>
                <w:p w:rsidR="00395DA1" w:rsidRDefault="00395DA1" w:rsidP="00395DA1">
                  <w:pPr>
                    <w:jc w:val="center"/>
                  </w:pPr>
                  <w:r>
                    <w:t>KONU İLE İLGİLİ İLÇE MİLLİ EĞİTİM MÜDÜRLÜĞÜNE DIŞ İLETİŞİM PLANINDA YAZAN TELEFON NUMARASI İLE BİLGİ VERİR</w:t>
                  </w:r>
                </w:p>
              </w:txbxContent>
            </v:textbox>
            <w10:wrap anchorx="margin"/>
          </v:rect>
        </w:pict>
      </w: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187097" w:rsidRPr="00871CD8" w:rsidRDefault="00187097" w:rsidP="00F717CA">
      <w:pPr>
        <w:tabs>
          <w:tab w:val="left" w:pos="3870"/>
        </w:tabs>
        <w:spacing w:line="276" w:lineRule="auto"/>
        <w:ind w:right="113"/>
        <w:rPr>
          <w:rFonts w:ascii="Times New Roman" w:hAnsi="Times New Roman"/>
          <w:sz w:val="20"/>
        </w:rPr>
      </w:pPr>
    </w:p>
    <w:p w:rsidR="00230B86" w:rsidRPr="00871CD8" w:rsidRDefault="00230B86" w:rsidP="00F717CA">
      <w:pPr>
        <w:tabs>
          <w:tab w:val="left" w:pos="3870"/>
        </w:tabs>
        <w:spacing w:line="276" w:lineRule="auto"/>
        <w:ind w:right="113"/>
        <w:rPr>
          <w:rFonts w:ascii="Times New Roman" w:hAnsi="Times New Roman"/>
          <w:sz w:val="20"/>
        </w:rPr>
      </w:pPr>
    </w:p>
    <w:sectPr w:rsidR="00230B86" w:rsidRPr="00871CD8" w:rsidSect="00BC4DCC">
      <w:headerReference w:type="even" r:id="rId14"/>
      <w:headerReference w:type="default" r:id="rId15"/>
      <w:footerReference w:type="even" r:id="rId16"/>
      <w:footerReference w:type="default" r:id="rId17"/>
      <w:headerReference w:type="first" r:id="rId18"/>
      <w:footerReference w:type="first" r:id="rId19"/>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36" w:rsidRDefault="000E2A36">
      <w:r>
        <w:separator/>
      </w:r>
    </w:p>
  </w:endnote>
  <w:endnote w:type="continuationSeparator" w:id="1">
    <w:p w:rsidR="000E2A36" w:rsidRDefault="000E2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445CCF"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eTablo3-Vurgu21"/>
      <w:tblW w:w="10372" w:type="dxa"/>
      <w:jc w:val="center"/>
      <w:shd w:val="clear" w:color="auto" w:fill="FFFFFF" w:themeFill="background1"/>
      <w:tblLayout w:type="fixed"/>
      <w:tblLook w:val="01E0"/>
    </w:tblPr>
    <w:tblGrid>
      <w:gridCol w:w="5327"/>
      <w:gridCol w:w="5045"/>
    </w:tblGrid>
    <w:tr w:rsidR="00B35DE2" w:rsidRPr="00AF2745" w:rsidTr="0077221F">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shd w:val="clear" w:color="auto" w:fill="FFFFFF" w:themeFill="background1"/>
        </w:tcPr>
        <w:p w:rsidR="00B35DE2" w:rsidRPr="00AF2745" w:rsidRDefault="00B35DE2" w:rsidP="00B35DE2">
          <w:pPr>
            <w:pStyle w:val="TableParagraph"/>
            <w:spacing w:before="9"/>
            <w:ind w:left="721" w:right="710"/>
            <w:jc w:val="center"/>
            <w:rPr>
              <w:color w:val="000000" w:themeColor="text1"/>
              <w:sz w:val="24"/>
              <w:szCs w:val="24"/>
            </w:rPr>
          </w:pPr>
          <w:r w:rsidRPr="00AF2745">
            <w:rPr>
              <w:color w:val="000000" w:themeColor="text1"/>
              <w:sz w:val="24"/>
              <w:szCs w:val="24"/>
            </w:rPr>
            <w:t>Hazırlayan</w:t>
          </w:r>
        </w:p>
        <w:p w:rsidR="00B35DE2" w:rsidRPr="00AF2745" w:rsidRDefault="00DC7B9F" w:rsidP="00DC7B9F">
          <w:pPr>
            <w:pStyle w:val="TableParagraph"/>
            <w:spacing w:before="11" w:line="240" w:lineRule="exact"/>
            <w:ind w:right="723"/>
            <w:jc w:val="center"/>
            <w:rPr>
              <w:color w:val="000000" w:themeColor="text1"/>
              <w:sz w:val="24"/>
              <w:szCs w:val="24"/>
            </w:rPr>
          </w:pPr>
          <w:r>
            <w:rPr>
              <w:color w:val="000000" w:themeColor="text1"/>
              <w:sz w:val="24"/>
              <w:szCs w:val="24"/>
            </w:rPr>
            <w:t>SalgınAcil Durum</w:t>
          </w:r>
          <w:r w:rsidR="00B35DE2" w:rsidRPr="00AF2745">
            <w:rPr>
              <w:color w:val="000000" w:themeColor="text1"/>
              <w:sz w:val="24"/>
              <w:szCs w:val="24"/>
            </w:rPr>
            <w:t>Sorumlusu</w:t>
          </w:r>
        </w:p>
      </w:tc>
      <w:tc>
        <w:tcPr>
          <w:cnfStyle w:val="000100001000"/>
          <w:tcW w:w="5045" w:type="dxa"/>
          <w:tcBorders>
            <w:top w:val="single" w:sz="4" w:space="0" w:color="auto"/>
            <w:left w:val="single" w:sz="4" w:space="0" w:color="auto"/>
            <w:bottom w:val="single" w:sz="4" w:space="0" w:color="auto"/>
            <w:right w:val="single" w:sz="4" w:space="0" w:color="auto"/>
          </w:tcBorders>
          <w:shd w:val="clear" w:color="auto" w:fill="FFFFFF" w:themeFill="background1"/>
        </w:tcPr>
        <w:p w:rsidR="00B35DE2" w:rsidRPr="00AF2745" w:rsidRDefault="00B35DE2" w:rsidP="00B35DE2">
          <w:pPr>
            <w:pStyle w:val="TableParagraph"/>
            <w:spacing w:before="4" w:line="264" w:lineRule="exact"/>
            <w:ind w:left="0" w:right="34"/>
            <w:jc w:val="center"/>
            <w:rPr>
              <w:color w:val="000000" w:themeColor="text1"/>
              <w:sz w:val="24"/>
              <w:szCs w:val="24"/>
            </w:rPr>
          </w:pPr>
          <w:r w:rsidRPr="00AF2745">
            <w:rPr>
              <w:color w:val="000000" w:themeColor="text1"/>
              <w:sz w:val="24"/>
              <w:szCs w:val="24"/>
            </w:rPr>
            <w:t>Onaylayan</w:t>
          </w:r>
        </w:p>
        <w:p w:rsidR="00B35DE2" w:rsidRPr="00AF2745" w:rsidRDefault="00B35DE2" w:rsidP="00B35DE2">
          <w:pPr>
            <w:pStyle w:val="TableParagraph"/>
            <w:spacing w:before="4" w:line="264" w:lineRule="exact"/>
            <w:ind w:left="0" w:right="34"/>
            <w:jc w:val="center"/>
            <w:rPr>
              <w:color w:val="000000" w:themeColor="text1"/>
              <w:sz w:val="24"/>
              <w:szCs w:val="24"/>
            </w:rPr>
          </w:pPr>
          <w:r w:rsidRPr="00AF2745">
            <w:rPr>
              <w:color w:val="000000" w:themeColor="text1"/>
              <w:sz w:val="24"/>
              <w:szCs w:val="24"/>
            </w:rPr>
            <w:t>OkulMüdürü</w:t>
          </w:r>
        </w:p>
      </w:tc>
    </w:tr>
    <w:tr w:rsidR="00B35DE2" w:rsidRPr="00AF2745" w:rsidTr="0077221F">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B35DE2" w:rsidRPr="00AF2745" w:rsidRDefault="00B35DE2" w:rsidP="00B35DE2">
          <w:pPr>
            <w:pStyle w:val="TableParagraph"/>
            <w:spacing w:before="0" w:line="232" w:lineRule="exact"/>
            <w:ind w:left="0" w:right="721"/>
            <w:rPr>
              <w:color w:val="000000" w:themeColor="text1"/>
              <w:sz w:val="24"/>
              <w:szCs w:val="24"/>
            </w:rPr>
          </w:pPr>
        </w:p>
        <w:p w:rsidR="001666FF" w:rsidRDefault="001666FF" w:rsidP="001666FF">
          <w:pPr>
            <w:pStyle w:val="TableParagraph"/>
            <w:spacing w:before="0" w:line="232" w:lineRule="exact"/>
            <w:ind w:left="0" w:right="721"/>
            <w:jc w:val="center"/>
            <w:rPr>
              <w:color w:val="000000" w:themeColor="text1"/>
              <w:sz w:val="24"/>
              <w:szCs w:val="24"/>
            </w:rPr>
          </w:pPr>
        </w:p>
        <w:p w:rsidR="00B35DE2" w:rsidRPr="00AF2745" w:rsidRDefault="001666FF" w:rsidP="001666FF">
          <w:pPr>
            <w:pStyle w:val="TableParagraph"/>
            <w:spacing w:before="0" w:line="232" w:lineRule="exact"/>
            <w:ind w:left="0" w:right="721"/>
            <w:jc w:val="center"/>
            <w:rPr>
              <w:color w:val="000000" w:themeColor="text1"/>
              <w:sz w:val="24"/>
              <w:szCs w:val="24"/>
            </w:rPr>
          </w:pPr>
          <w:r>
            <w:rPr>
              <w:color w:val="000000" w:themeColor="text1"/>
              <w:sz w:val="24"/>
              <w:szCs w:val="24"/>
            </w:rPr>
            <w:t>Mustafa DEMİRKAYA</w:t>
          </w:r>
        </w:p>
        <w:p w:rsidR="00B35DE2" w:rsidRPr="00AF2745" w:rsidRDefault="00B35DE2" w:rsidP="00B35DE2">
          <w:pPr>
            <w:pStyle w:val="TableParagraph"/>
            <w:spacing w:before="0" w:line="232" w:lineRule="exact"/>
            <w:ind w:left="0" w:right="721"/>
            <w:rPr>
              <w:color w:val="000000" w:themeColor="text1"/>
              <w:sz w:val="24"/>
              <w:szCs w:val="24"/>
            </w:rPr>
          </w:pPr>
        </w:p>
      </w:tc>
      <w:tc>
        <w:tcPr>
          <w:cnfStyle w:val="000100000010"/>
          <w:tcW w:w="5045" w:type="dxa"/>
          <w:tcBorders>
            <w:top w:val="single" w:sz="4" w:space="0" w:color="auto"/>
            <w:left w:val="single" w:sz="4" w:space="0" w:color="auto"/>
            <w:bottom w:val="single" w:sz="4" w:space="0" w:color="auto"/>
            <w:right w:val="single" w:sz="4" w:space="0" w:color="auto"/>
          </w:tcBorders>
        </w:tcPr>
        <w:p w:rsidR="001666FF" w:rsidRDefault="001666FF" w:rsidP="00B35DE2">
          <w:pPr>
            <w:pStyle w:val="TableParagraph"/>
            <w:spacing w:before="7"/>
            <w:ind w:left="0"/>
            <w:rPr>
              <w:color w:val="000000" w:themeColor="text1"/>
              <w:sz w:val="24"/>
              <w:szCs w:val="24"/>
            </w:rPr>
          </w:pPr>
        </w:p>
        <w:p w:rsidR="00B35DE2" w:rsidRPr="00AF2745" w:rsidRDefault="001666FF" w:rsidP="001666FF">
          <w:pPr>
            <w:pStyle w:val="TableParagraph"/>
            <w:spacing w:before="7"/>
            <w:ind w:left="0"/>
            <w:jc w:val="center"/>
            <w:rPr>
              <w:color w:val="000000" w:themeColor="text1"/>
              <w:sz w:val="24"/>
              <w:szCs w:val="24"/>
            </w:rPr>
          </w:pPr>
          <w:r>
            <w:rPr>
              <w:color w:val="000000" w:themeColor="text1"/>
              <w:sz w:val="24"/>
              <w:szCs w:val="24"/>
            </w:rPr>
            <w:t>Gökmen AŞÇI</w:t>
          </w:r>
        </w:p>
        <w:p w:rsidR="00B35DE2" w:rsidRPr="00AF2745" w:rsidRDefault="00B35DE2" w:rsidP="00B35DE2">
          <w:pPr>
            <w:pStyle w:val="TableParagraph"/>
            <w:spacing w:before="0" w:line="232" w:lineRule="exact"/>
            <w:ind w:left="1779" w:right="1768"/>
            <w:jc w:val="center"/>
            <w:rPr>
              <w:color w:val="000000" w:themeColor="text1"/>
              <w:sz w:val="24"/>
              <w:szCs w:val="24"/>
            </w:rPr>
          </w:pPr>
        </w:p>
      </w:tc>
    </w:tr>
  </w:tbl>
  <w:p w:rsidR="00B35DE2" w:rsidRDefault="00445CCF">
    <w:pPr>
      <w:pStyle w:val="Altbilgi"/>
    </w:pPr>
    <w:r>
      <w:rPr>
        <w:noProof/>
        <w:lang w:eastAsia="tr-TR"/>
      </w:rPr>
      <w:pict>
        <v:rect id="Dikdörtgen 454" o:spid="_x0000_s4097" style="position:absolute;margin-left:0;margin-top:0;width:467.65pt;height:58.3pt;z-index:251660288;visibility:visible;mso-width-percent:1000;mso-height-percent:810;mso-position-horizontal:center;mso-position-horizontal-relative:margin;mso-position-vertical:bottom;mso-position-vertical-relative:page;mso-width-percent:1000;mso-height-percent:81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" o:allowincell="f" filled="f" stroked="f">
          <v:textbox inset=",0">
            <w:txbxContent>
              <w:p w:rsidR="00B35DE2" w:rsidRDefault="00B35DE2"/>
            </w:txbxContent>
          </v:textbox>
          <w10:wrap anchorx="margin" anchory="page"/>
        </v:rect>
      </w:pict>
    </w:r>
  </w:p>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B9" w:rsidRDefault="005006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36" w:rsidRDefault="000E2A36">
      <w:r>
        <w:separator/>
      </w:r>
    </w:p>
  </w:footnote>
  <w:footnote w:type="continuationSeparator" w:id="1">
    <w:p w:rsidR="000E2A36" w:rsidRDefault="000E2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445CCF">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5"/>
      <w:gridCol w:w="5528"/>
      <w:gridCol w:w="1701"/>
      <w:gridCol w:w="1724"/>
    </w:tblGrid>
    <w:tr w:rsidR="00FF1505" w:rsidTr="005D2F02">
      <w:trPr>
        <w:cantSplit/>
        <w:trHeight w:hRule="exact" w:val="353"/>
        <w:jc w:val="center"/>
      </w:trPr>
      <w:tc>
        <w:tcPr>
          <w:tcW w:w="1555" w:type="dxa"/>
          <w:vMerge w:val="restart"/>
          <w:vAlign w:val="center"/>
        </w:tcPr>
        <w:p w:rsidR="00FF1505" w:rsidRPr="00920612" w:rsidRDefault="001656E5" w:rsidP="00F717CA">
          <w:pPr>
            <w:pStyle w:val="stbilgi"/>
            <w:ind w:left="-57"/>
            <w:rPr>
              <w:b/>
              <w:sz w:val="16"/>
            </w:rPr>
          </w:pPr>
          <w:r>
            <w:rPr>
              <w:noProof/>
              <w:lang w:eastAsia="tr-TR"/>
            </w:rPr>
            <w:drawing>
              <wp:inline distT="0" distB="0" distL="0" distR="0">
                <wp:extent cx="952821" cy="837560"/>
                <wp:effectExtent l="0" t="0" r="0" b="1270"/>
                <wp:docPr id="3" name="Resim 1" descr="C:\Users\sekreterya\Desktop\Nizihe Hasan Anadolu Lisesi Logo.png"/>
                <wp:cNvGraphicFramePr/>
                <a:graphic xmlns:a="http://schemas.openxmlformats.org/drawingml/2006/main">
                  <a:graphicData uri="http://schemas.openxmlformats.org/drawingml/2006/picture">
                    <pic:pic xmlns:pic="http://schemas.openxmlformats.org/drawingml/2006/picture">
                      <pic:nvPicPr>
                        <pic:cNvPr id="3" name="Resim 1" descr="C:\Users\sekreterya\Desktop\Nizihe Hasan Anadolu Lisesi Logo.png"/>
                        <pic:cNvPicPr/>
                      </pic:nvPicPr>
                      <pic:blipFill>
                        <a:blip r:embed="rId1" cstate="print"/>
                        <a:srcRect/>
                        <a:stretch>
                          <a:fillRect/>
                        </a:stretch>
                      </pic:blipFill>
                      <pic:spPr bwMode="auto">
                        <a:xfrm>
                          <a:off x="0" y="0"/>
                          <a:ext cx="978088" cy="859771"/>
                        </a:xfrm>
                        <a:prstGeom prst="rect">
                          <a:avLst/>
                        </a:prstGeom>
                        <a:noFill/>
                        <a:ln w="9525">
                          <a:noFill/>
                          <a:miter lim="800000"/>
                          <a:headEnd/>
                          <a:tailEnd/>
                        </a:ln>
                      </pic:spPr>
                    </pic:pic>
                  </a:graphicData>
                </a:graphic>
              </wp:inline>
            </w:drawing>
          </w:r>
        </w:p>
      </w:tc>
      <w:tc>
        <w:tcPr>
          <w:tcW w:w="5528" w:type="dxa"/>
          <w:vMerge w:val="restart"/>
          <w:vAlign w:val="center"/>
        </w:tcPr>
        <w:p w:rsidR="00FF1505" w:rsidRPr="00BC2163" w:rsidRDefault="00FF1505" w:rsidP="001666FF">
          <w:pPr>
            <w:tabs>
              <w:tab w:val="left" w:pos="1330"/>
            </w:tabs>
            <w:jc w:val="center"/>
            <w:rPr>
              <w:rFonts w:ascii="Times New Roman" w:hAnsi="Times New Roman"/>
              <w:b/>
            </w:rPr>
          </w:pPr>
          <w:r w:rsidRPr="00BC2163">
            <w:rPr>
              <w:rFonts w:ascii="Times New Roman" w:hAnsi="Times New Roman"/>
              <w:b/>
            </w:rPr>
            <w:t>TC.</w:t>
          </w:r>
        </w:p>
        <w:p w:rsidR="00FF1505" w:rsidRDefault="002D5FFC" w:rsidP="001666FF">
          <w:pPr>
            <w:shd w:val="clear" w:color="auto" w:fill="FFFCFF"/>
            <w:tabs>
              <w:tab w:val="left" w:pos="1330"/>
            </w:tabs>
            <w:spacing w:line="360" w:lineRule="auto"/>
            <w:jc w:val="center"/>
            <w:rPr>
              <w:rFonts w:ascii="Times New Roman" w:hAnsi="Times New Roman"/>
              <w:b/>
            </w:rPr>
          </w:pPr>
          <w:r>
            <w:rPr>
              <w:rFonts w:ascii="Times New Roman" w:hAnsi="Times New Roman"/>
              <w:b/>
            </w:rPr>
            <w:t>B</w:t>
          </w:r>
          <w:r w:rsidR="00871CD8">
            <w:rPr>
              <w:rFonts w:ascii="Times New Roman" w:hAnsi="Times New Roman"/>
              <w:b/>
            </w:rPr>
            <w:t>ÜYÜKÇEKMECE</w:t>
          </w:r>
          <w:r w:rsidR="00FF1505">
            <w:rPr>
              <w:rFonts w:ascii="Times New Roman" w:hAnsi="Times New Roman"/>
              <w:b/>
            </w:rPr>
            <w:t xml:space="preserve"> KAYMAKAMLIĞI</w:t>
          </w:r>
        </w:p>
        <w:p w:rsidR="00FF1505" w:rsidRPr="001666FF" w:rsidRDefault="001666FF" w:rsidP="001666FF">
          <w:pPr>
            <w:shd w:val="clear" w:color="auto" w:fill="FFFCFF"/>
            <w:tabs>
              <w:tab w:val="left" w:pos="1330"/>
            </w:tabs>
            <w:spacing w:line="360" w:lineRule="auto"/>
            <w:jc w:val="center"/>
            <w:rPr>
              <w:rFonts w:ascii="Times New Roman" w:hAnsi="Times New Roman"/>
              <w:b/>
              <w:bCs/>
              <w:color w:val="000000"/>
              <w:szCs w:val="24"/>
              <w:lang w:eastAsia="tr-TR"/>
            </w:rPr>
          </w:pPr>
          <w:r w:rsidRPr="001666FF">
            <w:rPr>
              <w:rFonts w:ascii="Times New Roman" w:hAnsi="Times New Roman"/>
              <w:b/>
              <w:bCs/>
              <w:color w:val="000000"/>
              <w:szCs w:val="24"/>
              <w:lang w:eastAsia="tr-TR"/>
            </w:rPr>
            <w:t>Nezihe Hasan Kılıç Anadolu Lisesi</w:t>
          </w:r>
          <w:r w:rsidR="00FF1505" w:rsidRPr="001666FF">
            <w:rPr>
              <w:rFonts w:ascii="Times New Roman" w:hAnsi="Times New Roman"/>
              <w:b/>
              <w:bCs/>
              <w:color w:val="000000"/>
              <w:szCs w:val="24"/>
              <w:lang w:eastAsia="tr-TR"/>
            </w:rPr>
            <w:t>Müdürlüğü</w:t>
          </w:r>
        </w:p>
        <w:p w:rsidR="00FF1505" w:rsidRPr="00FF1505" w:rsidRDefault="00FF1505" w:rsidP="001666FF">
          <w:pPr>
            <w:shd w:val="clear" w:color="auto" w:fill="FFFCFF"/>
            <w:tabs>
              <w:tab w:val="left" w:pos="1330"/>
            </w:tabs>
            <w:spacing w:line="360" w:lineRule="auto"/>
            <w:jc w:val="center"/>
            <w:rPr>
              <w:rFonts w:ascii="Times New Roman" w:hAnsi="Times New Roman"/>
              <w:b/>
            </w:rPr>
          </w:pPr>
        </w:p>
      </w:tc>
      <w:tc>
        <w:tcPr>
          <w:tcW w:w="1701" w:type="dxa"/>
          <w:vAlign w:val="center"/>
        </w:tcPr>
        <w:p w:rsidR="00FF1505" w:rsidRPr="003A17C3" w:rsidRDefault="00FF1505" w:rsidP="00FF1505">
          <w:pPr>
            <w:pStyle w:val="stbilgi"/>
            <w:tabs>
              <w:tab w:val="left" w:pos="1489"/>
            </w:tabs>
            <w:rPr>
              <w:sz w:val="20"/>
            </w:rPr>
          </w:pPr>
          <w:r w:rsidRPr="003A17C3">
            <w:rPr>
              <w:sz w:val="20"/>
            </w:rPr>
            <w:t>Doküman No</w:t>
          </w:r>
        </w:p>
      </w:tc>
      <w:tc>
        <w:tcPr>
          <w:tcW w:w="1724" w:type="dxa"/>
          <w:vAlign w:val="center"/>
        </w:tcPr>
        <w:p w:rsidR="00FF1505" w:rsidRPr="003A17C3" w:rsidRDefault="005D2F02" w:rsidP="00FF1505">
          <w:pPr>
            <w:pStyle w:val="stbilgi"/>
            <w:jc w:val="center"/>
            <w:rPr>
              <w:sz w:val="20"/>
            </w:rPr>
          </w:pPr>
          <w:r>
            <w:rPr>
              <w:sz w:val="20"/>
            </w:rPr>
            <w:t>PL.03</w:t>
          </w:r>
        </w:p>
      </w:tc>
    </w:tr>
    <w:tr w:rsidR="00FF1505" w:rsidTr="005D2F02">
      <w:trPr>
        <w:cantSplit/>
        <w:trHeight w:hRule="exact" w:val="501"/>
        <w:jc w:val="center"/>
      </w:trPr>
      <w:tc>
        <w:tcPr>
          <w:tcW w:w="1555" w:type="dxa"/>
          <w:vMerge/>
          <w:vAlign w:val="center"/>
        </w:tcPr>
        <w:p w:rsidR="00FF1505" w:rsidRDefault="00FF1505" w:rsidP="00FF1505">
          <w:pPr>
            <w:pStyle w:val="stbilgi"/>
            <w:ind w:left="-58"/>
            <w:jc w:val="center"/>
          </w:pPr>
        </w:p>
      </w:tc>
      <w:tc>
        <w:tcPr>
          <w:tcW w:w="5528" w:type="dxa"/>
          <w:vMerge/>
          <w:vAlign w:val="center"/>
        </w:tcPr>
        <w:p w:rsidR="00FF1505" w:rsidRDefault="00FF1505" w:rsidP="001666FF">
          <w:pPr>
            <w:pStyle w:val="stbilgi"/>
            <w:jc w:val="center"/>
            <w:rPr>
              <w:rFonts w:ascii="Arial Black" w:hAnsi="Arial Black"/>
              <w:sz w:val="26"/>
            </w:rPr>
          </w:pPr>
        </w:p>
      </w:tc>
      <w:tc>
        <w:tcPr>
          <w:tcW w:w="1701" w:type="dxa"/>
          <w:vAlign w:val="center"/>
        </w:tcPr>
        <w:p w:rsidR="00FF1505" w:rsidRPr="003A17C3" w:rsidRDefault="00FF1505" w:rsidP="00FF1505">
          <w:pPr>
            <w:pStyle w:val="stbilgi"/>
            <w:tabs>
              <w:tab w:val="left" w:pos="1489"/>
            </w:tabs>
            <w:rPr>
              <w:sz w:val="20"/>
            </w:rPr>
          </w:pPr>
          <w:r w:rsidRPr="003A17C3">
            <w:rPr>
              <w:sz w:val="20"/>
            </w:rPr>
            <w:t>İlk Yayın Tarihi</w:t>
          </w:r>
        </w:p>
      </w:tc>
      <w:tc>
        <w:tcPr>
          <w:tcW w:w="1724" w:type="dxa"/>
          <w:vAlign w:val="center"/>
        </w:tcPr>
        <w:p w:rsidR="00FF1505" w:rsidRDefault="000A2804" w:rsidP="00FF1505">
          <w:pPr>
            <w:pStyle w:val="stbilgi"/>
            <w:spacing w:line="256" w:lineRule="auto"/>
            <w:jc w:val="center"/>
            <w:rPr>
              <w:sz w:val="20"/>
            </w:rPr>
          </w:pPr>
          <w:r>
            <w:rPr>
              <w:sz w:val="20"/>
            </w:rPr>
            <w:t>01.07.2021</w:t>
          </w:r>
        </w:p>
      </w:tc>
    </w:tr>
    <w:tr w:rsidR="00FF1505" w:rsidTr="005D2F02">
      <w:trPr>
        <w:cantSplit/>
        <w:trHeight w:hRule="exact" w:val="578"/>
        <w:jc w:val="center"/>
      </w:trPr>
      <w:tc>
        <w:tcPr>
          <w:tcW w:w="1555" w:type="dxa"/>
          <w:vMerge/>
        </w:tcPr>
        <w:p w:rsidR="00FF1505" w:rsidRDefault="00FF1505" w:rsidP="00FF1505">
          <w:pPr>
            <w:pStyle w:val="stbilgi"/>
            <w:jc w:val="center"/>
            <w:rPr>
              <w:rFonts w:ascii="Comic Sans MS" w:hAnsi="Comic Sans MS"/>
              <w:sz w:val="40"/>
            </w:rPr>
          </w:pPr>
        </w:p>
      </w:tc>
      <w:tc>
        <w:tcPr>
          <w:tcW w:w="5528" w:type="dxa"/>
          <w:vMerge/>
        </w:tcPr>
        <w:p w:rsidR="00FF1505" w:rsidRDefault="00FF1505" w:rsidP="001666FF">
          <w:pPr>
            <w:pStyle w:val="stbilgi"/>
            <w:jc w:val="center"/>
          </w:pPr>
        </w:p>
      </w:tc>
      <w:tc>
        <w:tcPr>
          <w:tcW w:w="1701" w:type="dxa"/>
          <w:vAlign w:val="center"/>
        </w:tcPr>
        <w:p w:rsidR="00FF1505" w:rsidRPr="003A17C3" w:rsidRDefault="00FF1505" w:rsidP="00FF1505">
          <w:pPr>
            <w:pStyle w:val="stbilgi"/>
            <w:tabs>
              <w:tab w:val="left" w:pos="1489"/>
            </w:tabs>
            <w:rPr>
              <w:sz w:val="20"/>
            </w:rPr>
          </w:pPr>
          <w:r w:rsidRPr="003A17C3">
            <w:rPr>
              <w:sz w:val="20"/>
            </w:rPr>
            <w:t>Revizyon Tarihi</w:t>
          </w:r>
        </w:p>
      </w:tc>
      <w:tc>
        <w:tcPr>
          <w:tcW w:w="1724" w:type="dxa"/>
          <w:vAlign w:val="center"/>
        </w:tcPr>
        <w:p w:rsidR="00FF1505" w:rsidRPr="003A17C3" w:rsidRDefault="000B718A" w:rsidP="00FF1505">
          <w:pPr>
            <w:pStyle w:val="stbilgi"/>
            <w:jc w:val="center"/>
            <w:rPr>
              <w:sz w:val="20"/>
            </w:rPr>
          </w:pPr>
          <w:r>
            <w:rPr>
              <w:sz w:val="20"/>
            </w:rPr>
            <w:t>…../…../…..</w:t>
          </w:r>
        </w:p>
      </w:tc>
    </w:tr>
    <w:tr w:rsidR="00FF1505" w:rsidTr="005D2F02">
      <w:trPr>
        <w:cantSplit/>
        <w:trHeight w:hRule="exact" w:val="353"/>
        <w:jc w:val="center"/>
      </w:trPr>
      <w:tc>
        <w:tcPr>
          <w:tcW w:w="1555" w:type="dxa"/>
          <w:vMerge/>
        </w:tcPr>
        <w:p w:rsidR="00FF1505" w:rsidRDefault="00FF1505" w:rsidP="00FF1505">
          <w:pPr>
            <w:pStyle w:val="stbilgi"/>
            <w:jc w:val="center"/>
            <w:rPr>
              <w:rFonts w:ascii="Comic Sans MS" w:hAnsi="Comic Sans MS"/>
              <w:sz w:val="40"/>
            </w:rPr>
          </w:pPr>
        </w:p>
      </w:tc>
      <w:tc>
        <w:tcPr>
          <w:tcW w:w="5528" w:type="dxa"/>
          <w:vMerge w:val="restart"/>
          <w:vAlign w:val="center"/>
        </w:tcPr>
        <w:p w:rsidR="00FF1505" w:rsidRPr="00EE3576" w:rsidRDefault="00F717CA" w:rsidP="001666FF">
          <w:pPr>
            <w:pStyle w:val="stbilgi"/>
            <w:jc w:val="center"/>
            <w:rPr>
              <w:b/>
              <w:szCs w:val="24"/>
            </w:rPr>
          </w:pPr>
          <w:r>
            <w:rPr>
              <w:b/>
              <w:szCs w:val="24"/>
            </w:rPr>
            <w:t>BULAŞ BAZLI ÖNLEMLER</w:t>
          </w:r>
          <w:r w:rsidR="00FF1505">
            <w:rPr>
              <w:b/>
              <w:szCs w:val="24"/>
            </w:rPr>
            <w:t>PLANI</w:t>
          </w:r>
        </w:p>
      </w:tc>
      <w:tc>
        <w:tcPr>
          <w:tcW w:w="1701" w:type="dxa"/>
          <w:vAlign w:val="center"/>
        </w:tcPr>
        <w:p w:rsidR="00FF1505" w:rsidRPr="003A17C3" w:rsidRDefault="00FF1505" w:rsidP="00FF1505">
          <w:pPr>
            <w:pStyle w:val="stbilgi"/>
            <w:rPr>
              <w:sz w:val="20"/>
            </w:rPr>
          </w:pPr>
          <w:r w:rsidRPr="003A17C3">
            <w:rPr>
              <w:sz w:val="20"/>
            </w:rPr>
            <w:t>Revizyon No</w:t>
          </w:r>
        </w:p>
      </w:tc>
      <w:tc>
        <w:tcPr>
          <w:tcW w:w="1724" w:type="dxa"/>
          <w:vAlign w:val="center"/>
        </w:tcPr>
        <w:p w:rsidR="00FF1505" w:rsidRPr="003A17C3" w:rsidRDefault="00FF1505" w:rsidP="00FF1505">
          <w:pPr>
            <w:pStyle w:val="stbilgi"/>
            <w:jc w:val="center"/>
            <w:rPr>
              <w:sz w:val="20"/>
            </w:rPr>
          </w:pPr>
          <w:r>
            <w:rPr>
              <w:sz w:val="20"/>
            </w:rPr>
            <w:t>00</w:t>
          </w:r>
        </w:p>
      </w:tc>
    </w:tr>
    <w:tr w:rsidR="00FF1505" w:rsidTr="005D2F02">
      <w:trPr>
        <w:cantSplit/>
        <w:trHeight w:hRule="exact" w:val="335"/>
        <w:jc w:val="center"/>
      </w:trPr>
      <w:tc>
        <w:tcPr>
          <w:tcW w:w="1555" w:type="dxa"/>
          <w:vMerge/>
          <w:tcBorders>
            <w:bottom w:val="single" w:sz="4" w:space="0" w:color="auto"/>
          </w:tcBorders>
        </w:tcPr>
        <w:p w:rsidR="00FF1505" w:rsidRDefault="00FF1505" w:rsidP="00FF1505">
          <w:pPr>
            <w:pStyle w:val="stbilgi"/>
            <w:jc w:val="center"/>
            <w:rPr>
              <w:rFonts w:ascii="Comic Sans MS" w:hAnsi="Comic Sans MS"/>
              <w:sz w:val="40"/>
            </w:rPr>
          </w:pPr>
        </w:p>
      </w:tc>
      <w:tc>
        <w:tcPr>
          <w:tcW w:w="5528" w:type="dxa"/>
          <w:vMerge/>
          <w:tcBorders>
            <w:bottom w:val="single" w:sz="4" w:space="0" w:color="auto"/>
          </w:tcBorders>
        </w:tcPr>
        <w:p w:rsidR="00FF1505" w:rsidRDefault="00FF1505" w:rsidP="00FF1505">
          <w:pPr>
            <w:pStyle w:val="stbilgi"/>
          </w:pPr>
        </w:p>
      </w:tc>
      <w:tc>
        <w:tcPr>
          <w:tcW w:w="1701" w:type="dxa"/>
          <w:tcBorders>
            <w:bottom w:val="single" w:sz="4" w:space="0" w:color="auto"/>
          </w:tcBorders>
          <w:vAlign w:val="center"/>
        </w:tcPr>
        <w:p w:rsidR="00FF1505" w:rsidRPr="003A17C3" w:rsidRDefault="00FF1505" w:rsidP="00FF1505">
          <w:pPr>
            <w:pStyle w:val="stbilgi"/>
            <w:rPr>
              <w:sz w:val="20"/>
            </w:rPr>
          </w:pPr>
          <w:r w:rsidRPr="003A17C3">
            <w:rPr>
              <w:sz w:val="20"/>
            </w:rPr>
            <w:t>Sayfa No</w:t>
          </w:r>
        </w:p>
      </w:tc>
      <w:tc>
        <w:tcPr>
          <w:tcW w:w="1724" w:type="dxa"/>
          <w:tcBorders>
            <w:bottom w:val="single" w:sz="4" w:space="0" w:color="auto"/>
          </w:tcBorders>
          <w:vAlign w:val="center"/>
        </w:tcPr>
        <w:p w:rsidR="00FF1505" w:rsidRPr="003A17C3" w:rsidRDefault="00445CCF" w:rsidP="00FF1505">
          <w:pPr>
            <w:pStyle w:val="stbilgi"/>
            <w:tabs>
              <w:tab w:val="left" w:pos="1420"/>
            </w:tabs>
            <w:jc w:val="center"/>
            <w:rPr>
              <w:sz w:val="20"/>
            </w:rPr>
          </w:pPr>
          <w:r w:rsidRPr="003A17C3">
            <w:rPr>
              <w:rStyle w:val="SayfaNumaras"/>
              <w:sz w:val="20"/>
            </w:rPr>
            <w:fldChar w:fldCharType="begin"/>
          </w:r>
          <w:r w:rsidR="00FF1505" w:rsidRPr="003A17C3">
            <w:rPr>
              <w:rStyle w:val="SayfaNumaras"/>
              <w:sz w:val="20"/>
            </w:rPr>
            <w:instrText xml:space="preserve"> PAGE </w:instrText>
          </w:r>
          <w:r w:rsidRPr="003A17C3">
            <w:rPr>
              <w:rStyle w:val="SayfaNumaras"/>
              <w:sz w:val="20"/>
            </w:rPr>
            <w:fldChar w:fldCharType="separate"/>
          </w:r>
          <w:r w:rsidR="000A2804">
            <w:rPr>
              <w:rStyle w:val="SayfaNumaras"/>
              <w:noProof/>
              <w:sz w:val="20"/>
            </w:rPr>
            <w:t>2</w:t>
          </w:r>
          <w:r w:rsidRPr="003A17C3">
            <w:rPr>
              <w:rStyle w:val="SayfaNumaras"/>
              <w:sz w:val="20"/>
            </w:rPr>
            <w:fldChar w:fldCharType="end"/>
          </w:r>
          <w:r w:rsidR="00FF1505" w:rsidRPr="003A17C3">
            <w:rPr>
              <w:rStyle w:val="SayfaNumaras"/>
              <w:sz w:val="20"/>
            </w:rPr>
            <w:t>/</w:t>
          </w:r>
          <w:r w:rsidRPr="003A17C3">
            <w:rPr>
              <w:rStyle w:val="SayfaNumaras"/>
              <w:sz w:val="20"/>
            </w:rPr>
            <w:fldChar w:fldCharType="begin"/>
          </w:r>
          <w:r w:rsidR="00FF1505" w:rsidRPr="003A17C3">
            <w:rPr>
              <w:rStyle w:val="SayfaNumaras"/>
              <w:sz w:val="20"/>
            </w:rPr>
            <w:instrText xml:space="preserve"> NUMPAGES </w:instrText>
          </w:r>
          <w:r w:rsidRPr="003A17C3">
            <w:rPr>
              <w:rStyle w:val="SayfaNumaras"/>
              <w:sz w:val="20"/>
            </w:rPr>
            <w:fldChar w:fldCharType="separate"/>
          </w:r>
          <w:r w:rsidR="000A2804">
            <w:rPr>
              <w:rStyle w:val="SayfaNumaras"/>
              <w:noProof/>
              <w:sz w:val="20"/>
            </w:rPr>
            <w:t>10</w:t>
          </w:r>
          <w:r w:rsidRPr="003A17C3">
            <w:rPr>
              <w:rStyle w:val="SayfaNumaras"/>
              <w:sz w:val="20"/>
            </w:rPr>
            <w:fldChar w:fldCharType="end"/>
          </w: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6B9" w:rsidRDefault="005006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3A16A0"/>
    <w:multiLevelType w:val="hybridMultilevel"/>
    <w:tmpl w:val="712E4D2A"/>
    <w:lvl w:ilvl="0" w:tplc="041F0001">
      <w:start w:val="1"/>
      <w:numFmt w:val="bullet"/>
      <w:lvlText w:val=""/>
      <w:lvlJc w:val="left"/>
      <w:pPr>
        <w:ind w:left="720" w:hanging="360"/>
      </w:pPr>
      <w:rPr>
        <w:rFonts w:ascii="Symbol" w:hAnsi="Symbol"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AC77CFF"/>
    <w:multiLevelType w:val="multilevel"/>
    <w:tmpl w:val="0910E7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D7D050D"/>
    <w:multiLevelType w:val="hybridMultilevel"/>
    <w:tmpl w:val="C7B2B4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DCB2D5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3D4864"/>
    <w:multiLevelType w:val="hybridMultilevel"/>
    <w:tmpl w:val="4FC46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6264BB3"/>
    <w:multiLevelType w:val="hybridMultilevel"/>
    <w:tmpl w:val="96D887BA"/>
    <w:lvl w:ilvl="0" w:tplc="041F0001">
      <w:start w:val="1"/>
      <w:numFmt w:val="bullet"/>
      <w:lvlText w:val=""/>
      <w:lvlJc w:val="left"/>
      <w:pPr>
        <w:ind w:left="720" w:hanging="360"/>
      </w:pPr>
      <w:rPr>
        <w:rFonts w:ascii="Symbol" w:hAnsi="Symbol"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F92294"/>
    <w:multiLevelType w:val="hybridMultilevel"/>
    <w:tmpl w:val="E2907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052A41"/>
    <w:multiLevelType w:val="hybridMultilevel"/>
    <w:tmpl w:val="C974F5B2"/>
    <w:lvl w:ilvl="0" w:tplc="041F0001">
      <w:start w:val="1"/>
      <w:numFmt w:val="bullet"/>
      <w:lvlText w:val=""/>
      <w:lvlJc w:val="left"/>
      <w:pPr>
        <w:ind w:left="720" w:hanging="360"/>
      </w:pPr>
      <w:rPr>
        <w:rFonts w:ascii="Symbol" w:hAnsi="Symbol"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3C73"/>
    <w:multiLevelType w:val="hybridMultilevel"/>
    <w:tmpl w:val="674ADC00"/>
    <w:lvl w:ilvl="0" w:tplc="745A44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759046C"/>
    <w:multiLevelType w:val="hybridMultilevel"/>
    <w:tmpl w:val="CE24E94C"/>
    <w:lvl w:ilvl="0" w:tplc="8EA273AC">
      <w:start w:val="1"/>
      <w:numFmt w:val="decimal"/>
      <w:lvlText w:val="%1-"/>
      <w:lvlJc w:val="left"/>
      <w:pPr>
        <w:ind w:left="720" w:hanging="360"/>
      </w:pPr>
      <w:rPr>
        <w:rFonts w:ascii="Times New Roman" w:hAnsi="Times New Roman"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650C48"/>
    <w:multiLevelType w:val="hybridMultilevel"/>
    <w:tmpl w:val="CCF8D722"/>
    <w:lvl w:ilvl="0" w:tplc="16AE78E0">
      <w:start w:val="1"/>
      <w:numFmt w:val="decimal"/>
      <w:lvlText w:val="%1-"/>
      <w:lvlJc w:val="left"/>
      <w:pPr>
        <w:ind w:left="720" w:hanging="360"/>
      </w:pPr>
      <w:rPr>
        <w:rFonts w:ascii="Times New Roman" w:hAnsi="Times New Roman" w:hint="default"/>
        <w:b/>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0A5E9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F996A29"/>
    <w:multiLevelType w:val="hybridMultilevel"/>
    <w:tmpl w:val="730AD82C"/>
    <w:lvl w:ilvl="0" w:tplc="B880988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nsid w:val="4FF9468E"/>
    <w:multiLevelType w:val="multilevel"/>
    <w:tmpl w:val="0F546E4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4AB5F98"/>
    <w:multiLevelType w:val="hybridMultilevel"/>
    <w:tmpl w:val="1F6AA3E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5C6B3546"/>
    <w:multiLevelType w:val="hybridMultilevel"/>
    <w:tmpl w:val="DB108A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28">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8E42E83"/>
    <w:multiLevelType w:val="hybridMultilevel"/>
    <w:tmpl w:val="EDC098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98B52FB"/>
    <w:multiLevelType w:val="hybridMultilevel"/>
    <w:tmpl w:val="056E9D6C"/>
    <w:lvl w:ilvl="0" w:tplc="E37CB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7FB3679"/>
    <w:multiLevelType w:val="hybridMultilevel"/>
    <w:tmpl w:val="9AC05B74"/>
    <w:lvl w:ilvl="0" w:tplc="359C1C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B9F6800"/>
    <w:multiLevelType w:val="hybridMultilevel"/>
    <w:tmpl w:val="1E609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8"/>
  </w:num>
  <w:num w:numId="4">
    <w:abstractNumId w:val="3"/>
  </w:num>
  <w:num w:numId="5">
    <w:abstractNumId w:val="19"/>
  </w:num>
  <w:num w:numId="6">
    <w:abstractNumId w:val="28"/>
  </w:num>
  <w:num w:numId="7">
    <w:abstractNumId w:val="14"/>
  </w:num>
  <w:num w:numId="8">
    <w:abstractNumId w:val="27"/>
  </w:num>
  <w:num w:numId="9">
    <w:abstractNumId w:val="24"/>
  </w:num>
  <w:num w:numId="10">
    <w:abstractNumId w:val="0"/>
  </w:num>
  <w:num w:numId="11">
    <w:abstractNumId w:val="8"/>
  </w:num>
  <w:num w:numId="12">
    <w:abstractNumId w:val="31"/>
  </w:num>
  <w:num w:numId="13">
    <w:abstractNumId w:val="33"/>
  </w:num>
  <w:num w:numId="14">
    <w:abstractNumId w:val="3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0"/>
  </w:num>
  <w:num w:numId="18">
    <w:abstractNumId w:val="13"/>
  </w:num>
  <w:num w:numId="19">
    <w:abstractNumId w:val="9"/>
  </w:num>
  <w:num w:numId="20">
    <w:abstractNumId w:val="16"/>
  </w:num>
  <w:num w:numId="21">
    <w:abstractNumId w:val="15"/>
  </w:num>
  <w:num w:numId="22">
    <w:abstractNumId w:val="1"/>
  </w:num>
  <w:num w:numId="23">
    <w:abstractNumId w:val="25"/>
  </w:num>
  <w:num w:numId="24">
    <w:abstractNumId w:val="6"/>
  </w:num>
  <w:num w:numId="25">
    <w:abstractNumId w:val="17"/>
  </w:num>
  <w:num w:numId="26">
    <w:abstractNumId w:val="22"/>
  </w:num>
  <w:num w:numId="27">
    <w:abstractNumId w:val="10"/>
  </w:num>
  <w:num w:numId="28">
    <w:abstractNumId w:val="12"/>
  </w:num>
  <w:num w:numId="29">
    <w:abstractNumId w:val="5"/>
  </w:num>
  <w:num w:numId="30">
    <w:abstractNumId w:val="35"/>
  </w:num>
  <w:num w:numId="31">
    <w:abstractNumId w:val="23"/>
  </w:num>
  <w:num w:numId="32">
    <w:abstractNumId w:val="11"/>
  </w:num>
  <w:num w:numId="33">
    <w:abstractNumId w:val="4"/>
  </w:num>
  <w:num w:numId="34">
    <w:abstractNumId w:val="29"/>
  </w:num>
  <w:num w:numId="35">
    <w:abstractNumId w:val="2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492053"/>
    <w:rsid w:val="000006D9"/>
    <w:rsid w:val="00004AB5"/>
    <w:rsid w:val="000135CD"/>
    <w:rsid w:val="0001703E"/>
    <w:rsid w:val="00027D58"/>
    <w:rsid w:val="00040240"/>
    <w:rsid w:val="00061104"/>
    <w:rsid w:val="000638DB"/>
    <w:rsid w:val="00073572"/>
    <w:rsid w:val="00076E64"/>
    <w:rsid w:val="00077819"/>
    <w:rsid w:val="00077D7A"/>
    <w:rsid w:val="000A2804"/>
    <w:rsid w:val="000A5BE1"/>
    <w:rsid w:val="000B718A"/>
    <w:rsid w:val="000B7CF3"/>
    <w:rsid w:val="000D1503"/>
    <w:rsid w:val="000D54D9"/>
    <w:rsid w:val="000D6BAE"/>
    <w:rsid w:val="000E2A36"/>
    <w:rsid w:val="000E43F4"/>
    <w:rsid w:val="001117EA"/>
    <w:rsid w:val="00122899"/>
    <w:rsid w:val="00136CD1"/>
    <w:rsid w:val="00145D13"/>
    <w:rsid w:val="00164D1C"/>
    <w:rsid w:val="001656E5"/>
    <w:rsid w:val="001666FF"/>
    <w:rsid w:val="00187097"/>
    <w:rsid w:val="001D55D5"/>
    <w:rsid w:val="001F5C66"/>
    <w:rsid w:val="001F6956"/>
    <w:rsid w:val="002130F4"/>
    <w:rsid w:val="00227BD7"/>
    <w:rsid w:val="00230B86"/>
    <w:rsid w:val="002321A1"/>
    <w:rsid w:val="00254DBF"/>
    <w:rsid w:val="002710E1"/>
    <w:rsid w:val="00282D2F"/>
    <w:rsid w:val="00285166"/>
    <w:rsid w:val="00296AB0"/>
    <w:rsid w:val="002A0329"/>
    <w:rsid w:val="002A2AF9"/>
    <w:rsid w:val="002B44B9"/>
    <w:rsid w:val="002B76AF"/>
    <w:rsid w:val="002C0FED"/>
    <w:rsid w:val="002D5FFC"/>
    <w:rsid w:val="002E1493"/>
    <w:rsid w:val="00306008"/>
    <w:rsid w:val="00324373"/>
    <w:rsid w:val="0033030E"/>
    <w:rsid w:val="003331E6"/>
    <w:rsid w:val="00342A22"/>
    <w:rsid w:val="003548CD"/>
    <w:rsid w:val="00357C21"/>
    <w:rsid w:val="00364377"/>
    <w:rsid w:val="00365FB6"/>
    <w:rsid w:val="00371FA3"/>
    <w:rsid w:val="0039467D"/>
    <w:rsid w:val="00395DA1"/>
    <w:rsid w:val="00395DDA"/>
    <w:rsid w:val="003A695E"/>
    <w:rsid w:val="003A6C0C"/>
    <w:rsid w:val="003B0473"/>
    <w:rsid w:val="003B6B94"/>
    <w:rsid w:val="003C74CB"/>
    <w:rsid w:val="003D3992"/>
    <w:rsid w:val="003D5E35"/>
    <w:rsid w:val="003E0DF4"/>
    <w:rsid w:val="003E192B"/>
    <w:rsid w:val="003E7C56"/>
    <w:rsid w:val="004036C7"/>
    <w:rsid w:val="00415774"/>
    <w:rsid w:val="0042025B"/>
    <w:rsid w:val="00435DEC"/>
    <w:rsid w:val="0044070A"/>
    <w:rsid w:val="0044445B"/>
    <w:rsid w:val="00445CCF"/>
    <w:rsid w:val="00450B49"/>
    <w:rsid w:val="0048007E"/>
    <w:rsid w:val="00490A60"/>
    <w:rsid w:val="00492053"/>
    <w:rsid w:val="00494340"/>
    <w:rsid w:val="0049621B"/>
    <w:rsid w:val="004A56F2"/>
    <w:rsid w:val="004A7F8B"/>
    <w:rsid w:val="004B01CE"/>
    <w:rsid w:val="004C591D"/>
    <w:rsid w:val="004D5EF3"/>
    <w:rsid w:val="004E3300"/>
    <w:rsid w:val="004F22AE"/>
    <w:rsid w:val="005006B9"/>
    <w:rsid w:val="0054363E"/>
    <w:rsid w:val="0054640B"/>
    <w:rsid w:val="00550EAE"/>
    <w:rsid w:val="0056141D"/>
    <w:rsid w:val="00572A64"/>
    <w:rsid w:val="00572AD8"/>
    <w:rsid w:val="00587095"/>
    <w:rsid w:val="00587B36"/>
    <w:rsid w:val="005930FE"/>
    <w:rsid w:val="005977A7"/>
    <w:rsid w:val="005B112C"/>
    <w:rsid w:val="005B11BC"/>
    <w:rsid w:val="005C2378"/>
    <w:rsid w:val="005D2F02"/>
    <w:rsid w:val="005E2673"/>
    <w:rsid w:val="00612B3A"/>
    <w:rsid w:val="006239CA"/>
    <w:rsid w:val="006435C3"/>
    <w:rsid w:val="006515B3"/>
    <w:rsid w:val="00674BED"/>
    <w:rsid w:val="006750C3"/>
    <w:rsid w:val="0067568F"/>
    <w:rsid w:val="006766F1"/>
    <w:rsid w:val="00682253"/>
    <w:rsid w:val="006A73C2"/>
    <w:rsid w:val="006B32B7"/>
    <w:rsid w:val="006B6F54"/>
    <w:rsid w:val="006C4928"/>
    <w:rsid w:val="006D6884"/>
    <w:rsid w:val="006E2E3E"/>
    <w:rsid w:val="006E3688"/>
    <w:rsid w:val="006F019C"/>
    <w:rsid w:val="006F04A1"/>
    <w:rsid w:val="006F3C80"/>
    <w:rsid w:val="006F6120"/>
    <w:rsid w:val="00707F57"/>
    <w:rsid w:val="00733B15"/>
    <w:rsid w:val="00751CEF"/>
    <w:rsid w:val="0075226E"/>
    <w:rsid w:val="007825CB"/>
    <w:rsid w:val="00784893"/>
    <w:rsid w:val="007C10EF"/>
    <w:rsid w:val="007E57D7"/>
    <w:rsid w:val="007E6DBB"/>
    <w:rsid w:val="007F55A5"/>
    <w:rsid w:val="0080693B"/>
    <w:rsid w:val="00807898"/>
    <w:rsid w:val="0081042E"/>
    <w:rsid w:val="00814B0E"/>
    <w:rsid w:val="008173B3"/>
    <w:rsid w:val="00832215"/>
    <w:rsid w:val="008356B9"/>
    <w:rsid w:val="00846862"/>
    <w:rsid w:val="00847E33"/>
    <w:rsid w:val="00863FA1"/>
    <w:rsid w:val="00871CD8"/>
    <w:rsid w:val="00877863"/>
    <w:rsid w:val="008B2368"/>
    <w:rsid w:val="008B395A"/>
    <w:rsid w:val="008C0A32"/>
    <w:rsid w:val="0090564D"/>
    <w:rsid w:val="00916B7C"/>
    <w:rsid w:val="00927326"/>
    <w:rsid w:val="0093033F"/>
    <w:rsid w:val="00931E89"/>
    <w:rsid w:val="0093347D"/>
    <w:rsid w:val="00933C47"/>
    <w:rsid w:val="00960B88"/>
    <w:rsid w:val="00977901"/>
    <w:rsid w:val="009A1E64"/>
    <w:rsid w:val="009A3693"/>
    <w:rsid w:val="009B3F96"/>
    <w:rsid w:val="009C7330"/>
    <w:rsid w:val="009D2672"/>
    <w:rsid w:val="009E1B63"/>
    <w:rsid w:val="009F65ED"/>
    <w:rsid w:val="009F72F0"/>
    <w:rsid w:val="00A03089"/>
    <w:rsid w:val="00A115B9"/>
    <w:rsid w:val="00A34439"/>
    <w:rsid w:val="00A532A6"/>
    <w:rsid w:val="00A53E20"/>
    <w:rsid w:val="00A64051"/>
    <w:rsid w:val="00A657AB"/>
    <w:rsid w:val="00A66EC6"/>
    <w:rsid w:val="00A72ECE"/>
    <w:rsid w:val="00A7683D"/>
    <w:rsid w:val="00A76B95"/>
    <w:rsid w:val="00A86108"/>
    <w:rsid w:val="00AA6846"/>
    <w:rsid w:val="00AB2C16"/>
    <w:rsid w:val="00AB7EE7"/>
    <w:rsid w:val="00AE0D6C"/>
    <w:rsid w:val="00AF2745"/>
    <w:rsid w:val="00AF6F13"/>
    <w:rsid w:val="00B12354"/>
    <w:rsid w:val="00B34D69"/>
    <w:rsid w:val="00B3531F"/>
    <w:rsid w:val="00B35DE2"/>
    <w:rsid w:val="00B45026"/>
    <w:rsid w:val="00B645E3"/>
    <w:rsid w:val="00B66890"/>
    <w:rsid w:val="00B729F9"/>
    <w:rsid w:val="00B75EB5"/>
    <w:rsid w:val="00B8479A"/>
    <w:rsid w:val="00B9444A"/>
    <w:rsid w:val="00BA0BCB"/>
    <w:rsid w:val="00BB0DA7"/>
    <w:rsid w:val="00BB0F79"/>
    <w:rsid w:val="00BB334E"/>
    <w:rsid w:val="00BB67A8"/>
    <w:rsid w:val="00BC4DCC"/>
    <w:rsid w:val="00BC771F"/>
    <w:rsid w:val="00BE2E6D"/>
    <w:rsid w:val="00BF038E"/>
    <w:rsid w:val="00BF2130"/>
    <w:rsid w:val="00C16C85"/>
    <w:rsid w:val="00C35937"/>
    <w:rsid w:val="00C436F8"/>
    <w:rsid w:val="00C56D6E"/>
    <w:rsid w:val="00C941AD"/>
    <w:rsid w:val="00C9575D"/>
    <w:rsid w:val="00CA42BC"/>
    <w:rsid w:val="00CB3193"/>
    <w:rsid w:val="00CB4A93"/>
    <w:rsid w:val="00CD7B6B"/>
    <w:rsid w:val="00CF6068"/>
    <w:rsid w:val="00D136CF"/>
    <w:rsid w:val="00D20B6C"/>
    <w:rsid w:val="00D24180"/>
    <w:rsid w:val="00D36C46"/>
    <w:rsid w:val="00D3719C"/>
    <w:rsid w:val="00D50C6B"/>
    <w:rsid w:val="00D63231"/>
    <w:rsid w:val="00D666A9"/>
    <w:rsid w:val="00D712E6"/>
    <w:rsid w:val="00D90EBF"/>
    <w:rsid w:val="00DA6C2E"/>
    <w:rsid w:val="00DB324C"/>
    <w:rsid w:val="00DB52A2"/>
    <w:rsid w:val="00DC18F4"/>
    <w:rsid w:val="00DC7B9F"/>
    <w:rsid w:val="00DE5AEC"/>
    <w:rsid w:val="00E15D2F"/>
    <w:rsid w:val="00E270A1"/>
    <w:rsid w:val="00E30B8D"/>
    <w:rsid w:val="00E404FE"/>
    <w:rsid w:val="00E46F80"/>
    <w:rsid w:val="00E53B68"/>
    <w:rsid w:val="00E54933"/>
    <w:rsid w:val="00E601A7"/>
    <w:rsid w:val="00E678D5"/>
    <w:rsid w:val="00E80936"/>
    <w:rsid w:val="00E92C4D"/>
    <w:rsid w:val="00EA0CE0"/>
    <w:rsid w:val="00EC5A13"/>
    <w:rsid w:val="00EE04EE"/>
    <w:rsid w:val="00EE2338"/>
    <w:rsid w:val="00EE4338"/>
    <w:rsid w:val="00EF09F2"/>
    <w:rsid w:val="00F02B95"/>
    <w:rsid w:val="00F20360"/>
    <w:rsid w:val="00F27C96"/>
    <w:rsid w:val="00F50483"/>
    <w:rsid w:val="00F703A1"/>
    <w:rsid w:val="00F717CA"/>
    <w:rsid w:val="00F75713"/>
    <w:rsid w:val="00F81D66"/>
    <w:rsid w:val="00F82B9D"/>
    <w:rsid w:val="00F90595"/>
    <w:rsid w:val="00F9553C"/>
    <w:rsid w:val="00FC1216"/>
    <w:rsid w:val="00FC49E2"/>
    <w:rsid w:val="00FD7F61"/>
    <w:rsid w:val="00FF1505"/>
    <w:rsid w:val="00FF5D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2" type="connector" idref="#Düz Ok Bağlayıcısı 8"/>
        <o:r id="V:Rule13" type="connector" idref="#Düz Ok Bağlayıcısı 9"/>
        <o:r id="V:Rule14" type="connector" idref="#Düz Ok Bağlayıcısı 16"/>
        <o:r id="V:Rule15" type="connector" idref="#Düz Ok Bağlayıcısı 21"/>
        <o:r id="V:Rule16" type="connector" idref="#Düz Ok Bağlayıcısı 31"/>
        <o:r id="V:Rule17" type="connector" idref="#Düz Ok Bağlayıcısı 450"/>
        <o:r id="V:Rule18" type="connector" idref="#Düz Ok Bağlayıcısı 6"/>
        <o:r id="V:Rule19" type="connector" idref="#Düz Ok Bağlayıcısı 7"/>
        <o:r id="V:Rule20" type="connector" idref="#Düz Ok Bağlayıcısı 448"/>
        <o:r id="V:Rule21" type="connector" idref="#Düz Ok Bağlayıcısı 451"/>
        <o:r id="V:Rule22" type="connector" idref="#Düz Ok Bağlayıcısı 4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3"/>
    <w:rPr>
      <w:rFonts w:ascii="Arial" w:hAnsi="Arial"/>
      <w:sz w:val="24"/>
      <w:lang w:eastAsia="en-US"/>
    </w:rPr>
  </w:style>
  <w:style w:type="paragraph" w:styleId="Balk1">
    <w:name w:val="heading 1"/>
    <w:basedOn w:val="Normal"/>
    <w:next w:val="Normal"/>
    <w:qFormat/>
    <w:rsid w:val="00B645E3"/>
    <w:pPr>
      <w:keepNext/>
      <w:jc w:val="center"/>
      <w:outlineLvl w:val="0"/>
    </w:pPr>
    <w:rPr>
      <w:rFonts w:ascii="Times New Roman" w:hAnsi="Times New Roman"/>
      <w:b/>
      <w:szCs w:val="24"/>
    </w:rPr>
  </w:style>
  <w:style w:type="paragraph" w:styleId="Balk2">
    <w:name w:val="heading 2"/>
    <w:basedOn w:val="Normal"/>
    <w:next w:val="Normal"/>
    <w:link w:val="Balk2Char"/>
    <w:unhideWhenUsed/>
    <w:qFormat/>
    <w:rsid w:val="00B729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645E3"/>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rsid w:val="00B645E3"/>
    <w:pPr>
      <w:tabs>
        <w:tab w:val="center" w:pos="4536"/>
        <w:tab w:val="right" w:pos="9072"/>
      </w:tabs>
    </w:pPr>
  </w:style>
  <w:style w:type="paragraph" w:styleId="Altbilgi">
    <w:name w:val="footer"/>
    <w:basedOn w:val="Normal"/>
    <w:link w:val="AltbilgiChar"/>
    <w:uiPriority w:val="99"/>
    <w:rsid w:val="00B645E3"/>
    <w:pPr>
      <w:tabs>
        <w:tab w:val="center" w:pos="4536"/>
        <w:tab w:val="right" w:pos="9072"/>
      </w:tabs>
    </w:pPr>
  </w:style>
  <w:style w:type="character" w:styleId="SayfaNumaras">
    <w:name w:val="page number"/>
    <w:basedOn w:val="VarsaylanParagrafYazTipi"/>
    <w:rsid w:val="00B645E3"/>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styleId="Kpr">
    <w:name w:val="Hyperlink"/>
    <w:basedOn w:val="VarsaylanParagrafYazTipi"/>
    <w:uiPriority w:val="99"/>
    <w:unhideWhenUsed/>
    <w:rsid w:val="000638DB"/>
    <w:rPr>
      <w:color w:val="0000FF" w:themeColor="hyperlink"/>
      <w:u w:val="single"/>
    </w:rPr>
  </w:style>
  <w:style w:type="paragraph" w:customStyle="1" w:styleId="Style11">
    <w:name w:val="Style11"/>
    <w:basedOn w:val="Normal"/>
    <w:uiPriority w:val="99"/>
    <w:rsid w:val="000638DB"/>
    <w:pPr>
      <w:widowControl w:val="0"/>
      <w:autoSpaceDE w:val="0"/>
      <w:autoSpaceDN w:val="0"/>
      <w:adjustRightInd w:val="0"/>
    </w:pPr>
    <w:rPr>
      <w:rFonts w:ascii="Times New Roman" w:eastAsiaTheme="minorEastAsia" w:hAnsi="Times New Roman"/>
      <w:szCs w:val="24"/>
      <w:lang w:eastAsia="tr-TR"/>
    </w:rPr>
  </w:style>
  <w:style w:type="character" w:customStyle="1" w:styleId="FontStyle28">
    <w:name w:val="Font Style28"/>
    <w:basedOn w:val="VarsaylanParagrafYazTipi"/>
    <w:uiPriority w:val="99"/>
    <w:rsid w:val="000638DB"/>
    <w:rPr>
      <w:rFonts w:ascii="Times New Roman" w:hAnsi="Times New Roman" w:cs="Times New Roman"/>
      <w:sz w:val="22"/>
      <w:szCs w:val="22"/>
    </w:rPr>
  </w:style>
  <w:style w:type="paragraph" w:customStyle="1" w:styleId="TableParagraph">
    <w:name w:val="Table Paragraph"/>
    <w:basedOn w:val="Normal"/>
    <w:uiPriority w:val="1"/>
    <w:qFormat/>
    <w:rsid w:val="00AF2745"/>
    <w:pPr>
      <w:widowControl w:val="0"/>
      <w:autoSpaceDE w:val="0"/>
      <w:autoSpaceDN w:val="0"/>
      <w:spacing w:before="77"/>
      <w:ind w:left="107"/>
    </w:pPr>
    <w:rPr>
      <w:rFonts w:ascii="Times New Roman" w:hAnsi="Times New Roman"/>
      <w:sz w:val="22"/>
      <w:szCs w:val="22"/>
      <w:lang w:eastAsia="tr-TR" w:bidi="tr-TR"/>
    </w:rPr>
  </w:style>
  <w:style w:type="table" w:customStyle="1" w:styleId="ListeTablo3-Vurgu21">
    <w:name w:val="Liste Tablo 3 - Vurgu 21"/>
    <w:basedOn w:val="NormalTablo"/>
    <w:uiPriority w:val="48"/>
    <w:rsid w:val="00AF2745"/>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AklamaBavurusu">
    <w:name w:val="annotation reference"/>
    <w:basedOn w:val="VarsaylanParagrafYazTipi"/>
    <w:semiHidden/>
    <w:unhideWhenUsed/>
    <w:rsid w:val="00B35DE2"/>
    <w:rPr>
      <w:sz w:val="16"/>
      <w:szCs w:val="16"/>
    </w:rPr>
  </w:style>
  <w:style w:type="paragraph" w:styleId="AklamaMetni">
    <w:name w:val="annotation text"/>
    <w:basedOn w:val="Normal"/>
    <w:link w:val="AklamaMetniChar"/>
    <w:semiHidden/>
    <w:unhideWhenUsed/>
    <w:rsid w:val="00B35DE2"/>
    <w:rPr>
      <w:sz w:val="20"/>
    </w:rPr>
  </w:style>
  <w:style w:type="character" w:customStyle="1" w:styleId="AklamaMetniChar">
    <w:name w:val="Açıklama Metni Char"/>
    <w:basedOn w:val="VarsaylanParagrafYazTipi"/>
    <w:link w:val="AklamaMetni"/>
    <w:semiHidden/>
    <w:rsid w:val="00B35DE2"/>
    <w:rPr>
      <w:rFonts w:ascii="Arial" w:hAnsi="Arial"/>
      <w:lang w:eastAsia="en-US"/>
    </w:rPr>
  </w:style>
  <w:style w:type="paragraph" w:styleId="AklamaKonusu">
    <w:name w:val="annotation subject"/>
    <w:basedOn w:val="AklamaMetni"/>
    <w:next w:val="AklamaMetni"/>
    <w:link w:val="AklamaKonusuChar"/>
    <w:semiHidden/>
    <w:unhideWhenUsed/>
    <w:rsid w:val="00B35DE2"/>
    <w:rPr>
      <w:b/>
      <w:bCs/>
    </w:rPr>
  </w:style>
  <w:style w:type="character" w:customStyle="1" w:styleId="AklamaKonusuChar">
    <w:name w:val="Açıklama Konusu Char"/>
    <w:basedOn w:val="AklamaMetniChar"/>
    <w:link w:val="AklamaKonusu"/>
    <w:semiHidden/>
    <w:rsid w:val="00B35DE2"/>
    <w:rPr>
      <w:rFonts w:ascii="Arial" w:hAnsi="Arial"/>
      <w:b/>
      <w:bCs/>
      <w:lang w:eastAsia="en-US"/>
    </w:rPr>
  </w:style>
  <w:style w:type="character" w:customStyle="1" w:styleId="AltbilgiChar">
    <w:name w:val="Altbilgi Char"/>
    <w:basedOn w:val="VarsaylanParagrafYazTipi"/>
    <w:link w:val="Altbilgi"/>
    <w:uiPriority w:val="99"/>
    <w:rsid w:val="00B35DE2"/>
    <w:rPr>
      <w:rFonts w:ascii="Arial" w:hAnsi="Arial"/>
      <w:sz w:val="24"/>
      <w:lang w:eastAsia="en-US"/>
    </w:rPr>
  </w:style>
  <w:style w:type="character" w:customStyle="1" w:styleId="stbilgiChar">
    <w:name w:val="Üstbilgi Char"/>
    <w:basedOn w:val="VarsaylanParagrafYazTipi"/>
    <w:link w:val="stbilgi"/>
    <w:rsid w:val="00FF1505"/>
    <w:rPr>
      <w:rFonts w:ascii="Arial" w:hAnsi="Arial"/>
      <w:sz w:val="24"/>
      <w:lang w:eastAsia="en-US"/>
    </w:rPr>
  </w:style>
  <w:style w:type="character" w:customStyle="1" w:styleId="Balk2Char">
    <w:name w:val="Başlık 2 Char"/>
    <w:basedOn w:val="VarsaylanParagrafYazTipi"/>
    <w:link w:val="Balk2"/>
    <w:rsid w:val="00B729F9"/>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B729F9"/>
    <w:pPr>
      <w:autoSpaceDE w:val="0"/>
      <w:autoSpaceDN w:val="0"/>
      <w:adjustRightInd w:val="0"/>
    </w:pPr>
    <w:rPr>
      <w:rFonts w:eastAsiaTheme="minorHAnsi"/>
      <w:color w:val="000000"/>
      <w:sz w:val="24"/>
      <w:szCs w:val="24"/>
      <w:lang w:eastAsia="en-US"/>
    </w:rPr>
  </w:style>
  <w:style w:type="character" w:customStyle="1" w:styleId="w8qarf">
    <w:name w:val="w8qarf"/>
    <w:basedOn w:val="VarsaylanParagrafYazTipi"/>
    <w:rsid w:val="006A73C2"/>
  </w:style>
  <w:style w:type="character" w:customStyle="1" w:styleId="lrzxr">
    <w:name w:val="lrzxr"/>
    <w:basedOn w:val="VarsaylanParagrafYazTipi"/>
    <w:rsid w:val="006A73C2"/>
  </w:style>
  <w:style w:type="paragraph" w:styleId="AralkYok">
    <w:name w:val="No Spacing"/>
    <w:uiPriority w:val="1"/>
    <w:qFormat/>
    <w:rsid w:val="002C0FED"/>
    <w:rPr>
      <w:rFonts w:ascii="Arial" w:hAnsi="Arial"/>
      <w:sz w:val="24"/>
      <w:lang w:eastAsia="en-US"/>
    </w:rPr>
  </w:style>
  <w:style w:type="paragraph" w:styleId="TBal">
    <w:name w:val="TOC Heading"/>
    <w:basedOn w:val="Balk1"/>
    <w:next w:val="Normal"/>
    <w:uiPriority w:val="39"/>
    <w:unhideWhenUsed/>
    <w:qFormat/>
    <w:rsid w:val="00E270A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tr-TR"/>
    </w:rPr>
  </w:style>
  <w:style w:type="paragraph" w:styleId="T2">
    <w:name w:val="toc 2"/>
    <w:basedOn w:val="Normal"/>
    <w:next w:val="Normal"/>
    <w:autoRedefine/>
    <w:uiPriority w:val="39"/>
    <w:unhideWhenUsed/>
    <w:rsid w:val="00E270A1"/>
    <w:pPr>
      <w:spacing w:after="100"/>
      <w:ind w:left="240"/>
    </w:pPr>
  </w:style>
  <w:style w:type="character" w:customStyle="1" w:styleId="mw31ze">
    <w:name w:val="mw31ze"/>
    <w:basedOn w:val="VarsaylanParagrafYazTipi"/>
    <w:rsid w:val="00674BED"/>
  </w:style>
</w:styles>
</file>

<file path=word/webSettings.xml><?xml version="1.0" encoding="utf-8"?>
<w:webSettings xmlns:r="http://schemas.openxmlformats.org/officeDocument/2006/relationships" xmlns:w="http://schemas.openxmlformats.org/wordprocessingml/2006/main">
  <w:divs>
    <w:div w:id="471095877">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8692875">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 w:id="1582062051">
      <w:bodyDiv w:val="1"/>
      <w:marLeft w:val="0"/>
      <w:marRight w:val="0"/>
      <w:marTop w:val="0"/>
      <w:marBottom w:val="0"/>
      <w:divBdr>
        <w:top w:val="none" w:sz="0" w:space="0" w:color="auto"/>
        <w:left w:val="none" w:sz="0" w:space="0" w:color="auto"/>
        <w:bottom w:val="none" w:sz="0" w:space="0" w:color="auto"/>
        <w:right w:val="none" w:sz="0" w:space="0" w:color="auto"/>
      </w:divBdr>
      <w:divsChild>
        <w:div w:id="2053575811">
          <w:marLeft w:val="0"/>
          <w:marRight w:val="0"/>
          <w:marTop w:val="0"/>
          <w:marBottom w:val="0"/>
          <w:divBdr>
            <w:top w:val="none" w:sz="0" w:space="0" w:color="auto"/>
            <w:left w:val="none" w:sz="0" w:space="0" w:color="auto"/>
            <w:bottom w:val="none" w:sz="0" w:space="0" w:color="auto"/>
            <w:right w:val="none" w:sz="0" w:space="0" w:color="auto"/>
          </w:divBdr>
        </w:div>
      </w:divsChild>
    </w:div>
    <w:div w:id="1699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sxsrf=ALeKk031BjJ8P-02iFAJwlIayNZa0-jt_A%3A1599316552531&amp;ei=SKJTX8zwH6CO1fAPuPmkwAw&amp;q=b%C3%BCy%C3%BCk%C3%A7ekmece+il%C3%A7e+emniyet+m%C3%BCd%C3%BCrl%C3%BC%C4%9F%C3%BC+telefon+numaras%C4%B1&amp;oq=b%C3%BCy%C3%BCk%C3%A7ekmece+il%C3%A7e+emniyet+m%C3%BCd%C3%BCrl%C3%BC%C4%9F%C3%BC+t&amp;gs_lcp=CgZwc3ktYWIQARgAMgIIADIGCAAQFhAeMgYIABAWEB4yBggAEBYQHjICCCY6BAgAEEdQhPgBWJiTAmC0pgJoAHABeACAAbkBiAH4BJIBAzAuNJgBAKABAaoBB2d3cy13aXrAAQE&amp;sclient=psy-a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search?sxsrf=ALeKk03Uu3qEQiygL1YWlrQ97xvBx1BesQ%3A1599316505610&amp;ei=GaJTX9L0JO3N1fAP34igmA8&amp;q=b%C3%BCy%C3%BCk%C3%A7ekmece+il%C3%A7e+milli+e%C4%9Fitim+m%C3%BCd%C3%BCrl%C3%BC%C4%9F%C3%BC+telefon&amp;oq=b%C3%BCy%C3%BCk%C3%A7ekmece+il%C3%A7e+milli+e%C4%9Fitim+m%C3%BCd%C3%BCrl%C3%BC%C4%9F%C3%BC+te&amp;gs_lcp=CgZwc3ktYWIQARgAMgIIADIGCAAQFhAeOgQIABBHOgQIIxAnOgUIABCxAzoCCCZQ3Y0CWKjSAmD-4AJoAHABeACAAeABiAHcC5IBBTAuNy4ymAEAoAEBqgEHZ3dzLXdpesABAQ&amp;sclient=psy-a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xsrf=ALeKk02yATmX0lJ14qTMIgtcByFK-EWxbw%3A1599316454012&amp;ei=5qFTX4g1i6DV8A_w9KPIDQ&amp;q=b%C3%BCy%C3%BCk%C3%A7ekmece+kaymakaml%C4%B1%C4%9F%C4%B1+telefonu&amp;oq=b%C3%BCy%C3%BCk%C3%A7ekmece+kaymakaml%C4%B1%C4%9F%C4%B1+t&amp;gs_lcp=CgZwc3ktYWIQARgAMgIIADICCAAyBggAEBYQHjIGCAAQFhAeMgYIABAWEB4yBggAEBYQHjIGCAAQFhAeMgYIABAWEB4yBggAEBYQHjICCCY6BAgAEEc6BQgAEM0COgQIIxAnOgIILjoICC4QsQMQgwE6CAgAELEDEIMBOgUIABCxAzoECAAQQzoECC4QQzoHCC4QsQMQQ1C6kwJY0PICYKyDA2gAcAJ4AIABvgGIAckakgEEMC4yMpgBAKABAaoBB2d3cy13aXrAAQE&amp;sclient=psy-a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search?q=istanbul+il+sa%C4%9Fl%C4%B1k+m%C3%BCd%C3%BCrl%C3%BC%C4%9F%C3%BC+telefon&amp;oq=istanbul+il+sa%C4%9Fl%C4%B1k+m%C3%BCd%C3%BCrl%C3%BC%C4%9F%C3%BC+t&amp;aqs=chrome.0.0j69i57j0l6.9432j0j15&amp;sourceid=chrome&amp;ie=UTF-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ogle.com/search?q=b%C3%BCy%C3%BCk%C3%A7ekmece+il%C3%A7e+sa%C4%9Fl%C4%B1k+m%C3%BCd%C3%BCrl%C3%BC%C4%9F%C3%BC+telefon&amp;oq=b%C3%BCy%C3%BCk%C3%A7ekmece+il%C3%A7e+sa%C4%9Fl%C4%B1k+m%C3%BCd%C3%BCrl%C3%BC%C4%9F%C3%BC+t&amp;aqs=chrome.0.0j69i57.11557j0j15&amp;sourceid=chrome&amp;ie=UTF-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00D9-FA31-4C57-8C88-A6B437EC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2239</Words>
  <Characters>12764</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Windows Kullanıcısı</cp:lastModifiedBy>
  <cp:revision>13</cp:revision>
  <cp:lastPrinted>2020-09-10T08:44:00Z</cp:lastPrinted>
  <dcterms:created xsi:type="dcterms:W3CDTF">2020-08-27T07:15:00Z</dcterms:created>
  <dcterms:modified xsi:type="dcterms:W3CDTF">2021-07-01T08:23:00Z</dcterms:modified>
</cp:coreProperties>
</file>